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D2" w:rsidRDefault="00540CD2" w:rsidP="00540CD2">
      <w:pPr>
        <w:jc w:val="center"/>
      </w:pPr>
      <w:r w:rsidRPr="00B6302E">
        <w:rPr>
          <w:noProof/>
        </w:rPr>
        <w:drawing>
          <wp:inline distT="0" distB="0" distL="0" distR="0">
            <wp:extent cx="1257300" cy="1323975"/>
            <wp:effectExtent l="19050" t="0" r="0" b="0"/>
            <wp:docPr id="3" name="Рисунок 1" descr="ПРОли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лим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D2" w:rsidRDefault="00540CD2" w:rsidP="00540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540CD2" w:rsidRPr="00B6302E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02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7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02E">
        <w:rPr>
          <w:rFonts w:ascii="Times New Roman" w:hAnsi="Times New Roman" w:cs="Times New Roman"/>
          <w:b/>
          <w:sz w:val="28"/>
          <w:szCs w:val="28"/>
        </w:rPr>
        <w:t xml:space="preserve">Региональной заочной олимпиады </w:t>
      </w:r>
    </w:p>
    <w:p w:rsidR="00540CD2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02E">
        <w:rPr>
          <w:rFonts w:ascii="Times New Roman" w:hAnsi="Times New Roman" w:cs="Times New Roman"/>
          <w:b/>
          <w:sz w:val="28"/>
          <w:szCs w:val="28"/>
        </w:rPr>
        <w:t xml:space="preserve">по общественным коммуникациям среди школьников </w:t>
      </w:r>
    </w:p>
    <w:p w:rsidR="00540CD2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02E">
        <w:rPr>
          <w:rFonts w:ascii="Times New Roman" w:hAnsi="Times New Roman" w:cs="Times New Roman"/>
          <w:b/>
          <w:sz w:val="36"/>
          <w:szCs w:val="36"/>
        </w:rPr>
        <w:t>«</w:t>
      </w:r>
      <w:r w:rsidRPr="00B6302E">
        <w:rPr>
          <w:rFonts w:ascii="Times New Roman" w:hAnsi="Times New Roman" w:cs="Times New Roman"/>
          <w:b/>
          <w:sz w:val="36"/>
          <w:szCs w:val="36"/>
          <w:lang w:val="en-US"/>
        </w:rPr>
        <w:t>PR</w:t>
      </w:r>
      <w:r w:rsidRPr="00B6302E">
        <w:rPr>
          <w:rFonts w:ascii="Times New Roman" w:hAnsi="Times New Roman" w:cs="Times New Roman"/>
          <w:b/>
          <w:sz w:val="36"/>
          <w:szCs w:val="36"/>
        </w:rPr>
        <w:t>-Олимп-2017»</w:t>
      </w:r>
    </w:p>
    <w:p w:rsidR="00540CD2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CD2" w:rsidRPr="007B1D3B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3B">
        <w:rPr>
          <w:rFonts w:ascii="Times New Roman" w:hAnsi="Times New Roman" w:cs="Times New Roman"/>
          <w:b/>
          <w:sz w:val="28"/>
          <w:szCs w:val="28"/>
        </w:rPr>
        <w:t xml:space="preserve">Уважаемые представители администрации школы и учителя! </w:t>
      </w:r>
    </w:p>
    <w:p w:rsidR="00540CD2" w:rsidRPr="00B6302E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CD2" w:rsidRPr="00F20360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2E">
        <w:rPr>
          <w:rFonts w:ascii="Times New Roman" w:hAnsi="Times New Roman" w:cs="Times New Roman"/>
          <w:sz w:val="28"/>
          <w:szCs w:val="28"/>
        </w:rPr>
        <w:t xml:space="preserve">             В рамках системы  выявления талантливых школьников, способных проявить определенные знания и навыки в сфере рекламы и связей с общественностью (</w:t>
      </w:r>
      <w:r w:rsidRPr="00B6302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B6302E">
        <w:rPr>
          <w:rFonts w:ascii="Times New Roman" w:hAnsi="Times New Roman" w:cs="Times New Roman"/>
          <w:sz w:val="28"/>
          <w:szCs w:val="28"/>
        </w:rPr>
        <w:t xml:space="preserve">), кафедра рекламы  и рекламы и связей с общественностью филологического факультета ФГАОУ  ВО  «Северо-Восточного федерального университета им. М.К. </w:t>
      </w:r>
      <w:proofErr w:type="spellStart"/>
      <w:r w:rsidRPr="00B6302E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B630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Pr="00F20360">
        <w:rPr>
          <w:rFonts w:ascii="Times New Roman" w:hAnsi="Times New Roman" w:cs="Times New Roman"/>
          <w:sz w:val="28"/>
          <w:szCs w:val="28"/>
        </w:rPr>
        <w:t>Олимпиаду по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коммуникациям среди школьников </w:t>
      </w:r>
      <w:r w:rsidRPr="00F20360">
        <w:rPr>
          <w:rFonts w:ascii="Times New Roman" w:hAnsi="Times New Roman" w:cs="Times New Roman"/>
          <w:sz w:val="28"/>
          <w:szCs w:val="28"/>
        </w:rPr>
        <w:t>«</w:t>
      </w:r>
      <w:r w:rsidRPr="00F2036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F20360">
        <w:rPr>
          <w:rFonts w:ascii="Times New Roman" w:hAnsi="Times New Roman" w:cs="Times New Roman"/>
          <w:sz w:val="28"/>
          <w:szCs w:val="28"/>
        </w:rPr>
        <w:t>-Олимп-2017»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CD2" w:rsidRPr="00F20360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0360">
        <w:rPr>
          <w:rFonts w:ascii="Times New Roman" w:hAnsi="Times New Roman" w:cs="Times New Roman"/>
          <w:sz w:val="28"/>
          <w:szCs w:val="28"/>
        </w:rPr>
        <w:t>Приглашаем учащихся Вашего учебного заведения принять участие в Олимпиаде по общественным коммуникациям среди школьников «</w:t>
      </w:r>
      <w:r w:rsidRPr="00F2036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F20360">
        <w:rPr>
          <w:rFonts w:ascii="Times New Roman" w:hAnsi="Times New Roman" w:cs="Times New Roman"/>
          <w:sz w:val="28"/>
          <w:szCs w:val="28"/>
        </w:rPr>
        <w:t>-Олимп-2017»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CD2" w:rsidRPr="007B1D3B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1D3B">
        <w:rPr>
          <w:rFonts w:ascii="Times New Roman" w:hAnsi="Times New Roman" w:cs="Times New Roman"/>
          <w:sz w:val="28"/>
          <w:szCs w:val="28"/>
        </w:rPr>
        <w:t xml:space="preserve">Олимпиада проводится в один </w:t>
      </w:r>
      <w:r w:rsidRPr="007B1D3B">
        <w:rPr>
          <w:rFonts w:ascii="Times New Roman" w:hAnsi="Times New Roman" w:cs="Times New Roman"/>
          <w:b/>
          <w:sz w:val="28"/>
          <w:szCs w:val="28"/>
        </w:rPr>
        <w:t>заочный</w:t>
      </w:r>
      <w:r w:rsidRPr="007B1D3B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7B1D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27</w:t>
      </w:r>
      <w:r w:rsidRPr="007B1D3B">
        <w:rPr>
          <w:rFonts w:ascii="Times New Roman" w:hAnsi="Times New Roman" w:cs="Times New Roman"/>
          <w:b/>
          <w:sz w:val="28"/>
          <w:szCs w:val="28"/>
        </w:rPr>
        <w:t xml:space="preserve"> марта 2017 г. по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7B1D3B">
        <w:rPr>
          <w:rFonts w:ascii="Times New Roman" w:hAnsi="Times New Roman" w:cs="Times New Roman"/>
          <w:b/>
          <w:sz w:val="28"/>
          <w:szCs w:val="28"/>
        </w:rPr>
        <w:t xml:space="preserve"> апреля 2017 г.</w:t>
      </w: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0360">
        <w:rPr>
          <w:rFonts w:ascii="Times New Roman" w:hAnsi="Times New Roman" w:cs="Times New Roman"/>
          <w:sz w:val="28"/>
          <w:szCs w:val="28"/>
        </w:rPr>
        <w:t xml:space="preserve">Участие в Олимпиаде школьников по психологии </w:t>
      </w:r>
      <w:r w:rsidRPr="007B1D3B">
        <w:rPr>
          <w:rFonts w:ascii="Times New Roman" w:hAnsi="Times New Roman" w:cs="Times New Roman"/>
          <w:b/>
          <w:sz w:val="28"/>
          <w:szCs w:val="28"/>
        </w:rPr>
        <w:t>БЕСПЛАТНОЕ.</w:t>
      </w:r>
    </w:p>
    <w:p w:rsidR="00540CD2" w:rsidRPr="007B1D3B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D3B">
        <w:rPr>
          <w:rFonts w:ascii="Times New Roman" w:hAnsi="Times New Roman" w:cs="Times New Roman"/>
          <w:b/>
          <w:sz w:val="28"/>
          <w:szCs w:val="28"/>
        </w:rPr>
        <w:t>Победа в Олимпиаде включена Центральной приемной комиссией СВФУ в Перечень мероприятий индивидуальных достижений по направлению подготовки  42.03.01.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D3B">
        <w:rPr>
          <w:rFonts w:ascii="Times New Roman" w:hAnsi="Times New Roman" w:cs="Times New Roman"/>
          <w:b/>
          <w:sz w:val="28"/>
          <w:szCs w:val="28"/>
        </w:rPr>
        <w:t>«Реклама и связи с общественностью».</w:t>
      </w:r>
      <w:r w:rsidRPr="007B1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D3B">
        <w:rPr>
          <w:rFonts w:ascii="Times New Roman" w:hAnsi="Times New Roman" w:cs="Times New Roman"/>
          <w:sz w:val="28"/>
          <w:szCs w:val="28"/>
        </w:rPr>
        <w:t xml:space="preserve">В случае поступления на обучение в СВФУ им. </w:t>
      </w:r>
      <w:proofErr w:type="spellStart"/>
      <w:r w:rsidRPr="007B1D3B">
        <w:rPr>
          <w:rFonts w:ascii="Times New Roman" w:hAnsi="Times New Roman" w:cs="Times New Roman"/>
          <w:sz w:val="28"/>
          <w:szCs w:val="28"/>
        </w:rPr>
        <w:t>М.К.Аммосова</w:t>
      </w:r>
      <w:proofErr w:type="spellEnd"/>
      <w:r w:rsidRPr="007B1D3B">
        <w:rPr>
          <w:rFonts w:ascii="Times New Roman" w:hAnsi="Times New Roman" w:cs="Times New Roman"/>
          <w:sz w:val="28"/>
          <w:szCs w:val="28"/>
        </w:rPr>
        <w:t xml:space="preserve"> по направлению подготовки 42.03.01.«Реклама и связи с общественностью» </w:t>
      </w:r>
      <w:r w:rsidRPr="00A07E1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7B1D3B">
        <w:rPr>
          <w:rFonts w:ascii="Times New Roman" w:hAnsi="Times New Roman" w:cs="Times New Roman"/>
          <w:sz w:val="28"/>
          <w:szCs w:val="28"/>
        </w:rPr>
        <w:t xml:space="preserve"> Олимпиады получает</w:t>
      </w:r>
      <w:r w:rsidRPr="007B1D3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7B1D3B">
        <w:rPr>
          <w:rFonts w:ascii="Times New Roman" w:hAnsi="Times New Roman" w:cs="Times New Roman"/>
          <w:sz w:val="28"/>
          <w:szCs w:val="28"/>
        </w:rPr>
        <w:t xml:space="preserve"> дополнительных  балла к имеющимся баллам по результатам ЕГЭ, </w:t>
      </w:r>
      <w:r w:rsidRPr="00A07E14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7B1D3B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Pr="007B1D3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B1D3B">
        <w:rPr>
          <w:rFonts w:ascii="Times New Roman" w:hAnsi="Times New Roman" w:cs="Times New Roman"/>
          <w:sz w:val="28"/>
          <w:szCs w:val="28"/>
        </w:rPr>
        <w:t xml:space="preserve">дополнительный балл к имеющимся баллам по результатам ЕГЭ. </w:t>
      </w: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Анкета участника приведена в П</w:t>
      </w:r>
      <w:r w:rsidRPr="00A07E14">
        <w:rPr>
          <w:rFonts w:ascii="Times New Roman" w:hAnsi="Times New Roman" w:cs="Times New Roman"/>
          <w:sz w:val="28"/>
          <w:szCs w:val="28"/>
        </w:rPr>
        <w:t xml:space="preserve">риложении 1. к данному информационному письму. Задания </w:t>
      </w:r>
      <w:r>
        <w:rPr>
          <w:rFonts w:ascii="Times New Roman" w:hAnsi="Times New Roman" w:cs="Times New Roman"/>
          <w:sz w:val="28"/>
          <w:szCs w:val="28"/>
        </w:rPr>
        <w:t>Олимпиады приведены в Приложении</w:t>
      </w:r>
      <w:r w:rsidRPr="00A07E14"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540CD2" w:rsidRPr="00A07E14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Олимпиады приведено в Приложении 3.</w:t>
      </w: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Выполненные задания участники отправляют до 25 апреля 2017 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включительно) по адресам электронной почты: </w:t>
      </w:r>
      <w:hyperlink r:id="rId6" w:history="1">
        <w:r w:rsidRPr="002D2B84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Kafedra</w:t>
        </w:r>
        <w:r w:rsidRPr="002D2B8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_</w:t>
        </w:r>
        <w:r w:rsidRPr="002D2B84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prykt</w:t>
        </w:r>
        <w:r w:rsidRPr="002D2B8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2D2B84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2D2B8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2D2B84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2D2B84">
        <w:rPr>
          <w:rFonts w:ascii="Times New Roman" w:hAnsi="Times New Roman" w:cs="Times New Roman"/>
          <w:b/>
          <w:i/>
          <w:sz w:val="28"/>
          <w:szCs w:val="28"/>
        </w:rPr>
        <w:t xml:space="preserve">  или </w:t>
      </w:r>
      <w:hyperlink r:id="rId7" w:history="1">
        <w:r w:rsidRPr="00A07E14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Chinnova</w:t>
        </w:r>
        <w:r w:rsidRPr="00A07E1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Pr="00A07E14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n</w:t>
        </w:r>
        <w:r w:rsidRPr="00A07E1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A07E14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A07E1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A07E14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540CD2" w:rsidRDefault="00540CD2" w:rsidP="00540C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0CD2" w:rsidRDefault="00540CD2" w:rsidP="00540C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0CD2" w:rsidRDefault="00540CD2" w:rsidP="00540C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0CD2" w:rsidRPr="00757EA4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A4">
        <w:rPr>
          <w:rFonts w:ascii="Times New Roman" w:hAnsi="Times New Roman" w:cs="Times New Roman"/>
          <w:b/>
          <w:sz w:val="28"/>
          <w:szCs w:val="28"/>
        </w:rPr>
        <w:t xml:space="preserve">Анкета участника Олимпиады </w:t>
      </w:r>
      <w:r w:rsidRPr="00757E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7EA4">
        <w:rPr>
          <w:rFonts w:ascii="Times New Roman" w:hAnsi="Times New Roman" w:cs="Times New Roman"/>
          <w:b/>
          <w:sz w:val="28"/>
          <w:szCs w:val="28"/>
        </w:rPr>
        <w:t xml:space="preserve"> Региональной заочной олимпиады </w:t>
      </w:r>
    </w:p>
    <w:p w:rsidR="00540CD2" w:rsidRPr="00757EA4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A4">
        <w:rPr>
          <w:rFonts w:ascii="Times New Roman" w:hAnsi="Times New Roman" w:cs="Times New Roman"/>
          <w:b/>
          <w:sz w:val="28"/>
          <w:szCs w:val="28"/>
        </w:rPr>
        <w:t xml:space="preserve">по общественным коммуникациям среди школьников </w:t>
      </w:r>
    </w:p>
    <w:p w:rsidR="00540CD2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A4">
        <w:rPr>
          <w:rFonts w:ascii="Times New Roman" w:hAnsi="Times New Roman" w:cs="Times New Roman"/>
          <w:b/>
          <w:sz w:val="28"/>
          <w:szCs w:val="28"/>
        </w:rPr>
        <w:t>«</w:t>
      </w:r>
      <w:r w:rsidRPr="00757EA4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757EA4">
        <w:rPr>
          <w:rFonts w:ascii="Times New Roman" w:hAnsi="Times New Roman" w:cs="Times New Roman"/>
          <w:b/>
          <w:sz w:val="28"/>
          <w:szCs w:val="28"/>
        </w:rPr>
        <w:t>-Олимп-2017»</w:t>
      </w:r>
    </w:p>
    <w:p w:rsidR="00540CD2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D2" w:rsidRPr="00100EF2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540CD2" w:rsidRPr="00100EF2" w:rsidTr="000713C0">
        <w:tc>
          <w:tcPr>
            <w:tcW w:w="3510" w:type="dxa"/>
          </w:tcPr>
          <w:p w:rsidR="00540CD2" w:rsidRPr="00100EF2" w:rsidRDefault="00540CD2" w:rsidP="000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EF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6061" w:type="dxa"/>
          </w:tcPr>
          <w:p w:rsidR="00540CD2" w:rsidRPr="00100EF2" w:rsidRDefault="00540CD2" w:rsidP="000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CD2" w:rsidRPr="00100EF2" w:rsidRDefault="00540CD2" w:rsidP="000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CD2" w:rsidRPr="00100EF2" w:rsidRDefault="00540CD2" w:rsidP="000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CD2" w:rsidRPr="00757EA4" w:rsidTr="000713C0">
        <w:tc>
          <w:tcPr>
            <w:tcW w:w="3510" w:type="dxa"/>
          </w:tcPr>
          <w:p w:rsidR="00540CD2" w:rsidRPr="00757EA4" w:rsidRDefault="00540CD2" w:rsidP="0007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EA4">
              <w:rPr>
                <w:rFonts w:ascii="Times New Roman" w:hAnsi="Times New Roman" w:cs="Times New Roman"/>
                <w:sz w:val="28"/>
                <w:szCs w:val="28"/>
              </w:rPr>
              <w:t>Место и класс обучения</w:t>
            </w:r>
          </w:p>
        </w:tc>
        <w:tc>
          <w:tcPr>
            <w:tcW w:w="6061" w:type="dxa"/>
          </w:tcPr>
          <w:p w:rsidR="00540CD2" w:rsidRDefault="00540CD2" w:rsidP="000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CD2" w:rsidRDefault="00540CD2" w:rsidP="000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CD2" w:rsidRPr="00757EA4" w:rsidRDefault="00540CD2" w:rsidP="000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CD2" w:rsidRPr="00757EA4" w:rsidTr="000713C0">
        <w:tc>
          <w:tcPr>
            <w:tcW w:w="3510" w:type="dxa"/>
          </w:tcPr>
          <w:p w:rsidR="00540CD2" w:rsidRPr="00757EA4" w:rsidRDefault="00540CD2" w:rsidP="0007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EA4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757EA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6061" w:type="dxa"/>
          </w:tcPr>
          <w:p w:rsidR="00540CD2" w:rsidRDefault="00540CD2" w:rsidP="000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CD2" w:rsidRDefault="00540CD2" w:rsidP="000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CD2" w:rsidRPr="00757EA4" w:rsidRDefault="00540CD2" w:rsidP="000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CD2" w:rsidRPr="00757EA4" w:rsidTr="000713C0">
        <w:tc>
          <w:tcPr>
            <w:tcW w:w="3510" w:type="dxa"/>
          </w:tcPr>
          <w:p w:rsidR="00540CD2" w:rsidRPr="00757EA4" w:rsidRDefault="00540CD2" w:rsidP="0007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EA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61" w:type="dxa"/>
          </w:tcPr>
          <w:p w:rsidR="00540CD2" w:rsidRDefault="00540CD2" w:rsidP="000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CD2" w:rsidRDefault="00540CD2" w:rsidP="000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CD2" w:rsidRPr="00757EA4" w:rsidRDefault="00540CD2" w:rsidP="000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CD2" w:rsidRPr="00757EA4" w:rsidTr="000713C0">
        <w:tc>
          <w:tcPr>
            <w:tcW w:w="3510" w:type="dxa"/>
          </w:tcPr>
          <w:p w:rsidR="00540CD2" w:rsidRPr="00100EF2" w:rsidRDefault="00540CD2" w:rsidP="000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EF2">
              <w:rPr>
                <w:rFonts w:ascii="Times New Roman" w:hAnsi="Times New Roman" w:cs="Times New Roman"/>
                <w:b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6061" w:type="dxa"/>
          </w:tcPr>
          <w:p w:rsidR="00540CD2" w:rsidRDefault="00540CD2" w:rsidP="000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CD2" w:rsidRPr="00757EA4" w:rsidTr="000713C0">
        <w:tc>
          <w:tcPr>
            <w:tcW w:w="3510" w:type="dxa"/>
          </w:tcPr>
          <w:p w:rsidR="00540CD2" w:rsidRDefault="00540CD2" w:rsidP="0007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D2" w:rsidRPr="00100EF2" w:rsidRDefault="00540CD2" w:rsidP="0007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EF2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и должность научного руководителя </w:t>
            </w:r>
          </w:p>
        </w:tc>
        <w:tc>
          <w:tcPr>
            <w:tcW w:w="6061" w:type="dxa"/>
          </w:tcPr>
          <w:p w:rsidR="00540CD2" w:rsidRDefault="00540CD2" w:rsidP="000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CD2" w:rsidRDefault="00540CD2" w:rsidP="000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CD2" w:rsidRDefault="00540CD2" w:rsidP="000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0CD2" w:rsidRDefault="00540CD2" w:rsidP="00540CD2"/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Pr="001E41A7" w:rsidRDefault="00540CD2" w:rsidP="00540C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540CD2" w:rsidRPr="003F7591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F7591">
        <w:rPr>
          <w:rFonts w:ascii="Times New Roman" w:hAnsi="Times New Roman" w:cs="Times New Roman"/>
          <w:b/>
          <w:i/>
          <w:sz w:val="40"/>
          <w:szCs w:val="40"/>
        </w:rPr>
        <w:t>Задания для предметной Олимпиады</w:t>
      </w:r>
    </w:p>
    <w:p w:rsidR="00540CD2" w:rsidRPr="003F7591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F7591">
        <w:rPr>
          <w:rFonts w:ascii="Times New Roman" w:hAnsi="Times New Roman" w:cs="Times New Roman"/>
          <w:b/>
          <w:i/>
          <w:sz w:val="40"/>
          <w:szCs w:val="40"/>
        </w:rPr>
        <w:t xml:space="preserve"> «</w:t>
      </w:r>
      <w:r w:rsidRPr="003F7591">
        <w:rPr>
          <w:rFonts w:ascii="Times New Roman" w:hAnsi="Times New Roman" w:cs="Times New Roman"/>
          <w:b/>
          <w:i/>
          <w:sz w:val="40"/>
          <w:szCs w:val="40"/>
          <w:lang w:val="en-US"/>
        </w:rPr>
        <w:t>PR</w:t>
      </w:r>
      <w:r w:rsidRPr="003F7591">
        <w:rPr>
          <w:rFonts w:ascii="Times New Roman" w:hAnsi="Times New Roman" w:cs="Times New Roman"/>
          <w:b/>
          <w:i/>
          <w:sz w:val="40"/>
          <w:szCs w:val="40"/>
        </w:rPr>
        <w:t>-Олимп – 2017»</w:t>
      </w:r>
    </w:p>
    <w:p w:rsidR="00540CD2" w:rsidRPr="003F7591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40CD2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A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(Всего 11 творческих заданий: 5</w:t>
      </w:r>
      <w:r w:rsidRPr="007C7A96">
        <w:rPr>
          <w:rFonts w:ascii="Times New Roman" w:hAnsi="Times New Roman" w:cs="Times New Roman"/>
          <w:b/>
          <w:i/>
          <w:sz w:val="28"/>
          <w:szCs w:val="28"/>
        </w:rPr>
        <w:t xml:space="preserve"> - по рекламе,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 – по социальной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реклме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</w:p>
    <w:p w:rsidR="00540CD2" w:rsidRPr="007C7A96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C7A96">
        <w:rPr>
          <w:rFonts w:ascii="Times New Roman" w:hAnsi="Times New Roman" w:cs="Times New Roman"/>
          <w:b/>
          <w:i/>
          <w:sz w:val="28"/>
          <w:szCs w:val="28"/>
        </w:rPr>
        <w:t xml:space="preserve">3 – по </w:t>
      </w:r>
      <w:r w:rsidRPr="007C7A96">
        <w:rPr>
          <w:rFonts w:ascii="Times New Roman" w:hAnsi="Times New Roman" w:cs="Times New Roman"/>
          <w:b/>
          <w:i/>
          <w:sz w:val="28"/>
          <w:szCs w:val="28"/>
          <w:lang w:val="en-US"/>
        </w:rPr>
        <w:t>PR</w:t>
      </w:r>
      <w:r w:rsidRPr="007C7A96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540CD2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Блок № 1: каждое задание оценивается по шкале от 1 до 5баллов.</w:t>
      </w:r>
    </w:p>
    <w:p w:rsidR="00540CD2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Блок № 2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7C7A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каждое задание оценивается по шкале от 1 до10 баллов.</w:t>
      </w:r>
    </w:p>
    <w:p w:rsidR="00540CD2" w:rsidRDefault="00540CD2" w:rsidP="00540C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Блок № 3:</w:t>
      </w:r>
      <w:r w:rsidRPr="007C7A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каждое задание оценивается по шкале от 1 до 10 баллов.</w:t>
      </w: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Итого: </w:t>
      </w:r>
      <w:r w:rsidRPr="003F7591">
        <w:rPr>
          <w:rFonts w:ascii="Times New Roman" w:hAnsi="Times New Roman" w:cs="Times New Roman"/>
          <w:i/>
          <w:sz w:val="28"/>
          <w:szCs w:val="28"/>
        </w:rPr>
        <w:t>максимальное количество возможных набранных баллов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A70E7B">
        <w:rPr>
          <w:rFonts w:ascii="Times New Roman" w:hAnsi="Times New Roman" w:cs="Times New Roman"/>
          <w:b/>
          <w:i/>
          <w:sz w:val="36"/>
          <w:szCs w:val="36"/>
        </w:rPr>
        <w:t>85 баллов.</w:t>
      </w: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2C8">
        <w:rPr>
          <w:rFonts w:ascii="Times New Roman" w:hAnsi="Times New Roman" w:cs="Times New Roman"/>
          <w:b/>
          <w:i/>
          <w:sz w:val="28"/>
          <w:szCs w:val="28"/>
        </w:rPr>
        <w:t>Координатор олимпиады: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42C8">
        <w:rPr>
          <w:rFonts w:ascii="Times New Roman" w:hAnsi="Times New Roman" w:cs="Times New Roman"/>
          <w:b/>
          <w:i/>
          <w:sz w:val="28"/>
          <w:szCs w:val="28"/>
        </w:rPr>
        <w:t>Чиннова Наталья Викторовна</w:t>
      </w:r>
      <w:r>
        <w:rPr>
          <w:rFonts w:ascii="Times New Roman" w:hAnsi="Times New Roman" w:cs="Times New Roman"/>
          <w:b/>
          <w:i/>
          <w:sz w:val="28"/>
          <w:szCs w:val="28"/>
        </w:rPr>
        <w:t>, старший преподаватель кафедры  рекламы и связей с общественностью(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40CD2" w:rsidRPr="006A42C8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Тел.: 8924 1676865</w:t>
      </w:r>
    </w:p>
    <w:p w:rsidR="00540CD2" w:rsidRPr="002D2B84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Выполненные задания отправить до 25 апреля 2017 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включительно) по адресу электронной почты: </w:t>
      </w:r>
      <w:hyperlink r:id="rId8" w:history="1">
        <w:r w:rsidRPr="002D2B84">
          <w:rPr>
            <w:rStyle w:val="a4"/>
            <w:b/>
            <w:i/>
            <w:lang w:val="en-US"/>
          </w:rPr>
          <w:t>Kafedra</w:t>
        </w:r>
        <w:r w:rsidRPr="002D2B84">
          <w:rPr>
            <w:rStyle w:val="a4"/>
            <w:b/>
            <w:i/>
          </w:rPr>
          <w:t>_</w:t>
        </w:r>
        <w:r w:rsidRPr="002D2B84">
          <w:rPr>
            <w:rStyle w:val="a4"/>
            <w:b/>
            <w:i/>
            <w:lang w:val="en-US"/>
          </w:rPr>
          <w:t>prykt</w:t>
        </w:r>
        <w:r w:rsidRPr="002D2B84">
          <w:rPr>
            <w:rStyle w:val="a4"/>
            <w:b/>
            <w:i/>
          </w:rPr>
          <w:t>@</w:t>
        </w:r>
        <w:r w:rsidRPr="002D2B84">
          <w:rPr>
            <w:rStyle w:val="a4"/>
            <w:b/>
            <w:i/>
            <w:lang w:val="en-US"/>
          </w:rPr>
          <w:t>mail</w:t>
        </w:r>
        <w:r w:rsidRPr="002D2B84">
          <w:rPr>
            <w:rStyle w:val="a4"/>
            <w:b/>
            <w:i/>
          </w:rPr>
          <w:t>.</w:t>
        </w:r>
        <w:r w:rsidRPr="002D2B84">
          <w:rPr>
            <w:rStyle w:val="a4"/>
            <w:b/>
            <w:i/>
            <w:lang w:val="en-US"/>
          </w:rPr>
          <w:t>ru</w:t>
        </w:r>
      </w:hyperlink>
      <w:r w:rsidRPr="002D2B84">
        <w:rPr>
          <w:rFonts w:ascii="Times New Roman" w:hAnsi="Times New Roman" w:cs="Times New Roman"/>
          <w:b/>
          <w:i/>
          <w:sz w:val="28"/>
          <w:szCs w:val="28"/>
        </w:rPr>
        <w:t xml:space="preserve">  или </w:t>
      </w:r>
      <w:proofErr w:type="spellStart"/>
      <w:r w:rsidRPr="002D2B84">
        <w:rPr>
          <w:rFonts w:ascii="Times New Roman" w:hAnsi="Times New Roman" w:cs="Times New Roman"/>
          <w:b/>
          <w:i/>
          <w:sz w:val="28"/>
          <w:szCs w:val="28"/>
          <w:lang w:val="en-US"/>
        </w:rPr>
        <w:t>Chinnova</w:t>
      </w:r>
      <w:proofErr w:type="spellEnd"/>
      <w:r w:rsidRPr="002D2B8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D2B84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2D2B84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2D2B84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2D2B8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2D2B84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540CD2" w:rsidRPr="007C7A96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40CD2" w:rsidRPr="001E41A7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41A7">
        <w:rPr>
          <w:rFonts w:ascii="Times New Roman" w:hAnsi="Times New Roman" w:cs="Times New Roman"/>
          <w:b/>
          <w:i/>
          <w:sz w:val="28"/>
          <w:szCs w:val="28"/>
        </w:rPr>
        <w:t>БЛОК № 1.</w:t>
      </w:r>
    </w:p>
    <w:p w:rsidR="00540CD2" w:rsidRPr="001E41A7" w:rsidRDefault="00540CD2" w:rsidP="00540CD2">
      <w:pPr>
        <w:pStyle w:val="20"/>
        <w:spacing w:after="0" w:line="240" w:lineRule="auto"/>
        <w:ind w:left="0"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Задания</w:t>
      </w:r>
      <w:r w:rsidRPr="001E41A7">
        <w:rPr>
          <w:b/>
          <w:sz w:val="28"/>
          <w:szCs w:val="28"/>
        </w:rPr>
        <w:t xml:space="preserve"> по рекламе</w:t>
      </w:r>
    </w:p>
    <w:p w:rsidR="00540CD2" w:rsidRPr="001E41A7" w:rsidRDefault="00540CD2" w:rsidP="00540CD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CD2" w:rsidRPr="001E41A7" w:rsidRDefault="00540CD2" w:rsidP="00540CD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</w:t>
      </w:r>
      <w:proofErr w:type="gramStart"/>
      <w:r w:rsidRPr="001E41A7">
        <w:rPr>
          <w:rFonts w:ascii="Times New Roman" w:hAnsi="Times New Roman" w:cs="Times New Roman"/>
          <w:sz w:val="28"/>
          <w:szCs w:val="28"/>
        </w:rPr>
        <w:t>рекламе</w:t>
      </w:r>
      <w:proofErr w:type="gramEnd"/>
      <w:r w:rsidRPr="001E41A7">
        <w:rPr>
          <w:rFonts w:ascii="Times New Roman" w:hAnsi="Times New Roman" w:cs="Times New Roman"/>
          <w:sz w:val="28"/>
          <w:szCs w:val="28"/>
        </w:rPr>
        <w:t>» какой из этих товаров нельзя рекламировать?</w:t>
      </w:r>
    </w:p>
    <w:p w:rsidR="00540CD2" w:rsidRPr="001E41A7" w:rsidRDefault="00540CD2" w:rsidP="00540CD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 xml:space="preserve">А. </w:t>
      </w:r>
      <w:r w:rsidRPr="001E41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250" cy="1104900"/>
            <wp:effectExtent l="19050" t="0" r="6350" b="0"/>
            <wp:docPr id="5" name="Рисунок 1" descr="http://da-da.by/wa-data/public/shop/products/24/79/7924/images/3264/3264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-da.by/wa-data/public/shop/products/24/79/7924/images/3264/3264.750x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24" cy="11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1A7">
        <w:rPr>
          <w:rFonts w:ascii="Times New Roman" w:hAnsi="Times New Roman" w:cs="Times New Roman"/>
          <w:sz w:val="28"/>
          <w:szCs w:val="28"/>
        </w:rPr>
        <w:t xml:space="preserve">Б. </w:t>
      </w:r>
      <w:r w:rsidRPr="006742E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E41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9850" cy="1028700"/>
            <wp:effectExtent l="19050" t="0" r="0" b="0"/>
            <wp:docPr id="6" name="Рисунок 4" descr="http://image.gra.ua/data/kuritelnaya-trubka-elenpipe-veresk-filtr-9-mm-2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gra.ua/data/kuritelnaya-trubka-elenpipe-veresk-filtr-9-mm-238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68" cy="102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1A7">
        <w:rPr>
          <w:rFonts w:ascii="Times New Roman" w:hAnsi="Times New Roman" w:cs="Times New Roman"/>
          <w:sz w:val="28"/>
          <w:szCs w:val="28"/>
        </w:rPr>
        <w:t xml:space="preserve"> В. </w:t>
      </w:r>
      <w:r w:rsidRPr="006742EE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  <w:r w:rsidRPr="001E41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1" cy="1625600"/>
            <wp:effectExtent l="19050" t="0" r="0" b="0"/>
            <wp:docPr id="8" name="Рисунок 9" descr="https://im2-tub-ru.yandex.net/i?id=95f90a3fbb26fc7822b374cc5f79882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2-tub-ru.yandex.net/i?id=95f90a3fbb26fc7822b374cc5f798828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1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D2" w:rsidRPr="001E41A7" w:rsidRDefault="00540CD2" w:rsidP="00540CD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CD2" w:rsidRPr="001E41A7" w:rsidRDefault="00540CD2" w:rsidP="00540CD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CD2" w:rsidRPr="0055334B" w:rsidRDefault="00540CD2" w:rsidP="00540C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34B">
        <w:rPr>
          <w:rFonts w:ascii="Times New Roman" w:hAnsi="Times New Roman" w:cs="Times New Roman"/>
          <w:b/>
          <w:sz w:val="28"/>
          <w:szCs w:val="28"/>
        </w:rPr>
        <w:t xml:space="preserve">Как Вы думаете: какой из этих </w:t>
      </w:r>
      <w:proofErr w:type="spellStart"/>
      <w:r w:rsidRPr="0055334B">
        <w:rPr>
          <w:rFonts w:ascii="Times New Roman" w:hAnsi="Times New Roman" w:cs="Times New Roman"/>
          <w:b/>
          <w:sz w:val="28"/>
          <w:szCs w:val="28"/>
        </w:rPr>
        <w:t>слоганов</w:t>
      </w:r>
      <w:proofErr w:type="spellEnd"/>
      <w:r w:rsidRPr="0055334B">
        <w:rPr>
          <w:rFonts w:ascii="Times New Roman" w:hAnsi="Times New Roman" w:cs="Times New Roman"/>
          <w:b/>
          <w:sz w:val="28"/>
          <w:szCs w:val="28"/>
        </w:rPr>
        <w:t xml:space="preserve"> является частью политической рекламы и почему?</w:t>
      </w:r>
    </w:p>
    <w:p w:rsidR="00540CD2" w:rsidRPr="001E41A7" w:rsidRDefault="00540CD2" w:rsidP="00540CD2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А. «</w:t>
      </w:r>
      <w:r w:rsidRPr="001E41A7">
        <w:rPr>
          <w:rStyle w:val="apple-style-span"/>
          <w:rFonts w:ascii="Times New Roman" w:hAnsi="Times New Roman" w:cs="Times New Roman"/>
          <w:sz w:val="28"/>
          <w:szCs w:val="28"/>
        </w:rPr>
        <w:t>Управляй мечтой»;</w:t>
      </w:r>
    </w:p>
    <w:p w:rsidR="00540CD2" w:rsidRPr="001E41A7" w:rsidRDefault="00540CD2" w:rsidP="00540CD2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Б. «</w:t>
      </w:r>
      <w:r w:rsidRPr="001E41A7">
        <w:rPr>
          <w:rStyle w:val="apple-style-span"/>
          <w:rFonts w:ascii="Times New Roman" w:hAnsi="Times New Roman" w:cs="Times New Roman"/>
          <w:sz w:val="28"/>
          <w:szCs w:val="28"/>
        </w:rPr>
        <w:t>Потому что Вы этого достойны»;</w:t>
      </w:r>
    </w:p>
    <w:p w:rsidR="00540CD2" w:rsidRPr="001E41A7" w:rsidRDefault="00540CD2" w:rsidP="00540CD2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E41A7">
        <w:rPr>
          <w:rStyle w:val="apple-style-span"/>
          <w:rFonts w:ascii="Times New Roman" w:hAnsi="Times New Roman" w:cs="Times New Roman"/>
          <w:sz w:val="28"/>
          <w:szCs w:val="28"/>
        </w:rPr>
        <w:t>В. «Будущее за нами».</w:t>
      </w:r>
    </w:p>
    <w:p w:rsidR="00540CD2" w:rsidRPr="001E41A7" w:rsidRDefault="00540CD2" w:rsidP="00540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34B">
        <w:rPr>
          <w:rFonts w:ascii="Times New Roman" w:hAnsi="Times New Roman" w:cs="Times New Roman"/>
          <w:b/>
          <w:sz w:val="28"/>
          <w:szCs w:val="28"/>
        </w:rPr>
        <w:lastRenderedPageBreak/>
        <w:t>3. Кто из политиков</w:t>
      </w:r>
      <w:r w:rsidRPr="001E41A7">
        <w:rPr>
          <w:rFonts w:ascii="Times New Roman" w:hAnsi="Times New Roman" w:cs="Times New Roman"/>
          <w:sz w:val="28"/>
          <w:szCs w:val="28"/>
        </w:rPr>
        <w:t xml:space="preserve"> принял участие в съемке второго клипа </w:t>
      </w:r>
      <w:proofErr w:type="spellStart"/>
      <w:r w:rsidRPr="001E41A7">
        <w:rPr>
          <w:rStyle w:val="a6"/>
          <w:rFonts w:ascii="Times New Roman" w:hAnsi="Times New Roman" w:cs="Times New Roman"/>
          <w:sz w:val="28"/>
          <w:szCs w:val="28"/>
        </w:rPr>
        <w:t>Айаала</w:t>
      </w:r>
      <w:proofErr w:type="spellEnd"/>
      <w:r w:rsidRPr="001E41A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1A7">
        <w:rPr>
          <w:rStyle w:val="a6"/>
          <w:rFonts w:ascii="Times New Roman" w:hAnsi="Times New Roman" w:cs="Times New Roman"/>
          <w:sz w:val="28"/>
          <w:szCs w:val="28"/>
        </w:rPr>
        <w:t>Zloy_Mambet</w:t>
      </w:r>
      <w:proofErr w:type="spellEnd"/>
      <w:r w:rsidRPr="001E41A7">
        <w:rPr>
          <w:rStyle w:val="a6"/>
          <w:rFonts w:ascii="Times New Roman" w:hAnsi="Times New Roman" w:cs="Times New Roman"/>
          <w:sz w:val="28"/>
          <w:szCs w:val="28"/>
        </w:rPr>
        <w:t xml:space="preserve"> Адамова</w:t>
      </w:r>
      <w:r w:rsidRPr="001E41A7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1E41A7">
        <w:rPr>
          <w:rFonts w:ascii="Times New Roman" w:hAnsi="Times New Roman" w:cs="Times New Roman"/>
          <w:sz w:val="28"/>
          <w:szCs w:val="28"/>
        </w:rPr>
        <w:t>Ункуулээ</w:t>
      </w:r>
      <w:proofErr w:type="spellEnd"/>
      <w:r w:rsidRPr="001E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1A7">
        <w:rPr>
          <w:rFonts w:ascii="Times New Roman" w:hAnsi="Times New Roman" w:cs="Times New Roman"/>
          <w:sz w:val="28"/>
          <w:szCs w:val="28"/>
        </w:rPr>
        <w:t>буппэккэ</w:t>
      </w:r>
      <w:proofErr w:type="spellEnd"/>
      <w:r w:rsidRPr="001E41A7">
        <w:rPr>
          <w:rFonts w:ascii="Times New Roman" w:hAnsi="Times New Roman" w:cs="Times New Roman"/>
          <w:sz w:val="28"/>
          <w:szCs w:val="28"/>
        </w:rPr>
        <w:t xml:space="preserve">» на композицию певицы </w:t>
      </w:r>
      <w:proofErr w:type="spellStart"/>
      <w:r w:rsidRPr="001E41A7">
        <w:rPr>
          <w:rFonts w:ascii="Times New Roman" w:hAnsi="Times New Roman" w:cs="Times New Roman"/>
          <w:sz w:val="28"/>
          <w:szCs w:val="28"/>
        </w:rPr>
        <w:t>Taylor</w:t>
      </w:r>
      <w:proofErr w:type="spellEnd"/>
      <w:r w:rsidRPr="001E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1A7">
        <w:rPr>
          <w:rFonts w:ascii="Times New Roman" w:hAnsi="Times New Roman" w:cs="Times New Roman"/>
          <w:sz w:val="28"/>
          <w:szCs w:val="28"/>
        </w:rPr>
        <w:t>Swift</w:t>
      </w:r>
      <w:proofErr w:type="spellEnd"/>
      <w:r w:rsidRPr="001E41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41A7">
        <w:rPr>
          <w:rFonts w:ascii="Times New Roman" w:hAnsi="Times New Roman" w:cs="Times New Roman"/>
          <w:sz w:val="28"/>
          <w:szCs w:val="28"/>
        </w:rPr>
        <w:t>Shake</w:t>
      </w:r>
      <w:proofErr w:type="spellEnd"/>
      <w:r w:rsidRPr="001E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1A7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1E41A7">
        <w:rPr>
          <w:rFonts w:ascii="Times New Roman" w:hAnsi="Times New Roman" w:cs="Times New Roman"/>
          <w:sz w:val="28"/>
          <w:szCs w:val="28"/>
        </w:rPr>
        <w:t>»?</w:t>
      </w:r>
    </w:p>
    <w:p w:rsidR="00540CD2" w:rsidRPr="001E41A7" w:rsidRDefault="00540CD2" w:rsidP="00540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34B">
        <w:rPr>
          <w:rFonts w:ascii="Times New Roman" w:hAnsi="Times New Roman" w:cs="Times New Roman"/>
          <w:b/>
          <w:sz w:val="28"/>
          <w:szCs w:val="28"/>
        </w:rPr>
        <w:t>4. Какая марка сотовых</w:t>
      </w:r>
      <w:r w:rsidRPr="001E41A7">
        <w:rPr>
          <w:rFonts w:ascii="Times New Roman" w:hAnsi="Times New Roman" w:cs="Times New Roman"/>
          <w:sz w:val="28"/>
          <w:szCs w:val="28"/>
        </w:rPr>
        <w:t xml:space="preserve"> телефонов рекламируется в фильме «Сотовый» с участием </w:t>
      </w:r>
      <w:proofErr w:type="spellStart"/>
      <w:r w:rsidRPr="001E41A7">
        <w:rPr>
          <w:rFonts w:ascii="Times New Roman" w:hAnsi="Times New Roman" w:cs="Times New Roman"/>
          <w:sz w:val="28"/>
          <w:szCs w:val="28"/>
        </w:rPr>
        <w:t>Криса</w:t>
      </w:r>
      <w:proofErr w:type="spellEnd"/>
      <w:r w:rsidRPr="001E41A7">
        <w:rPr>
          <w:rFonts w:ascii="Times New Roman" w:hAnsi="Times New Roman" w:cs="Times New Roman"/>
          <w:sz w:val="28"/>
          <w:szCs w:val="28"/>
        </w:rPr>
        <w:t xml:space="preserve"> Эванса, Ким </w:t>
      </w:r>
      <w:proofErr w:type="spellStart"/>
      <w:r w:rsidRPr="001E41A7">
        <w:rPr>
          <w:rFonts w:ascii="Times New Roman" w:hAnsi="Times New Roman" w:cs="Times New Roman"/>
          <w:sz w:val="28"/>
          <w:szCs w:val="28"/>
        </w:rPr>
        <w:t>Бэсинджер</w:t>
      </w:r>
      <w:proofErr w:type="spellEnd"/>
      <w:r w:rsidRPr="001E41A7">
        <w:rPr>
          <w:rFonts w:ascii="Times New Roman" w:hAnsi="Times New Roman" w:cs="Times New Roman"/>
          <w:sz w:val="28"/>
          <w:szCs w:val="28"/>
        </w:rPr>
        <w:t xml:space="preserve">, Дэвида </w:t>
      </w:r>
      <w:proofErr w:type="spellStart"/>
      <w:r w:rsidRPr="001E41A7">
        <w:rPr>
          <w:rFonts w:ascii="Times New Roman" w:hAnsi="Times New Roman" w:cs="Times New Roman"/>
          <w:sz w:val="28"/>
          <w:szCs w:val="28"/>
        </w:rPr>
        <w:t>Стэтхэма</w:t>
      </w:r>
      <w:proofErr w:type="spellEnd"/>
      <w:r w:rsidRPr="001E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1A7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1E41A7">
        <w:rPr>
          <w:rFonts w:ascii="Times New Roman" w:hAnsi="Times New Roman" w:cs="Times New Roman"/>
          <w:sz w:val="28"/>
          <w:szCs w:val="28"/>
        </w:rPr>
        <w:t>?</w:t>
      </w:r>
    </w:p>
    <w:p w:rsidR="00540CD2" w:rsidRPr="0055334B" w:rsidRDefault="00540CD2" w:rsidP="00540CD2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55334B">
        <w:rPr>
          <w:b/>
          <w:sz w:val="28"/>
          <w:szCs w:val="28"/>
        </w:rPr>
        <w:t>5.Задание по рекламе:</w:t>
      </w:r>
    </w:p>
    <w:p w:rsidR="00540CD2" w:rsidRPr="001E41A7" w:rsidRDefault="00540CD2" w:rsidP="00540CD2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1E41A7">
        <w:rPr>
          <w:sz w:val="28"/>
          <w:szCs w:val="28"/>
        </w:rPr>
        <w:t xml:space="preserve">Когда рекламодатель принимает решение о содержании рекламного обращения, он должен определить, какой тип обращения произведет </w:t>
      </w:r>
      <w:proofErr w:type="spellStart"/>
      <w:r w:rsidRPr="001E41A7">
        <w:rPr>
          <w:sz w:val="28"/>
          <w:szCs w:val="28"/>
        </w:rPr>
        <w:t>желамый</w:t>
      </w:r>
      <w:proofErr w:type="spellEnd"/>
      <w:r w:rsidRPr="001E41A7">
        <w:rPr>
          <w:sz w:val="28"/>
          <w:szCs w:val="28"/>
        </w:rPr>
        <w:t xml:space="preserve"> эффект. </w:t>
      </w:r>
    </w:p>
    <w:p w:rsidR="00540CD2" w:rsidRPr="001E41A7" w:rsidRDefault="00540CD2" w:rsidP="00540CD2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1E41A7">
        <w:rPr>
          <w:sz w:val="28"/>
          <w:szCs w:val="28"/>
        </w:rPr>
        <w:t>Приведите примеры  и проанализируйте  рекламу в СМИ  содержащую, рациональные, эмоциональные и моральные призывы, при этом в рекламируемых товарах или услугах должны выделять следующие свойства:</w:t>
      </w:r>
    </w:p>
    <w:p w:rsidR="00540CD2" w:rsidRPr="001E41A7" w:rsidRDefault="00540CD2" w:rsidP="00540C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качество;</w:t>
      </w:r>
    </w:p>
    <w:p w:rsidR="00540CD2" w:rsidRPr="001E41A7" w:rsidRDefault="00540CD2" w:rsidP="00540C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экономичность;</w:t>
      </w:r>
    </w:p>
    <w:p w:rsidR="00540CD2" w:rsidRPr="001E41A7" w:rsidRDefault="00540CD2" w:rsidP="00540CD2">
      <w:pPr>
        <w:pStyle w:val="3"/>
        <w:keepLines w:val="0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E41A7">
        <w:rPr>
          <w:rFonts w:ascii="Times New Roman" w:hAnsi="Times New Roman"/>
          <w:b w:val="0"/>
          <w:color w:val="auto"/>
          <w:sz w:val="28"/>
          <w:szCs w:val="28"/>
        </w:rPr>
        <w:t>страх;</w:t>
      </w:r>
    </w:p>
    <w:p w:rsidR="00540CD2" w:rsidRPr="001E41A7" w:rsidRDefault="00540CD2" w:rsidP="00540C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юмор;</w:t>
      </w:r>
    </w:p>
    <w:p w:rsidR="00540CD2" w:rsidRPr="001E41A7" w:rsidRDefault="00540CD2" w:rsidP="00540C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сочувствие.</w:t>
      </w:r>
    </w:p>
    <w:p w:rsidR="00540CD2" w:rsidRPr="001E41A7" w:rsidRDefault="00540CD2" w:rsidP="00540CD2">
      <w:pPr>
        <w:pStyle w:val="a7"/>
        <w:ind w:firstLine="709"/>
      </w:pPr>
      <w:r w:rsidRPr="001E41A7">
        <w:t xml:space="preserve">Объясните,  почему на Ваш взгляд рекламисты выбрали тот или иной призыв? </w:t>
      </w:r>
    </w:p>
    <w:p w:rsidR="00540CD2" w:rsidRPr="001E41A7" w:rsidRDefault="00540CD2" w:rsidP="00540CD2">
      <w:pPr>
        <w:pStyle w:val="a7"/>
        <w:ind w:firstLine="709"/>
      </w:pPr>
      <w:r w:rsidRPr="001E41A7">
        <w:t>Согласны ли Вы с его решением?</w:t>
      </w:r>
    </w:p>
    <w:p w:rsidR="00540CD2" w:rsidRPr="001E41A7" w:rsidRDefault="00540CD2" w:rsidP="00540CD2">
      <w:pPr>
        <w:pStyle w:val="2"/>
        <w:spacing w:after="0" w:line="240" w:lineRule="auto"/>
        <w:ind w:firstLine="709"/>
      </w:pPr>
    </w:p>
    <w:p w:rsidR="00540CD2" w:rsidRPr="001E41A7" w:rsidRDefault="00540CD2" w:rsidP="00540CD2">
      <w:pPr>
        <w:pStyle w:val="texthead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БЛОК № 2</w:t>
      </w:r>
    </w:p>
    <w:p w:rsidR="00540CD2" w:rsidRPr="001E41A7" w:rsidRDefault="00540CD2" w:rsidP="00540CD2">
      <w:pPr>
        <w:pStyle w:val="texthead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ЗАДАНИЕ ПО СОЦИАЛЬНОЙ РЕКЛАМЕ</w:t>
      </w:r>
    </w:p>
    <w:p w:rsidR="00540CD2" w:rsidRPr="0055334B" w:rsidRDefault="00540CD2" w:rsidP="00540CD2">
      <w:pPr>
        <w:pStyle w:val="texthead2"/>
        <w:spacing w:before="0"/>
        <w:rPr>
          <w:rFonts w:ascii="Times New Roman" w:hAnsi="Times New Roman" w:cs="Times New Roman"/>
          <w:sz w:val="24"/>
          <w:szCs w:val="24"/>
        </w:rPr>
      </w:pPr>
      <w:r w:rsidRPr="0055334B">
        <w:rPr>
          <w:rFonts w:ascii="Times New Roman" w:hAnsi="Times New Roman" w:cs="Times New Roman"/>
          <w:sz w:val="24"/>
          <w:szCs w:val="24"/>
        </w:rPr>
        <w:t>ОБЩАЯ ИНФОРМАЦИЯ.</w:t>
      </w:r>
    </w:p>
    <w:p w:rsidR="00540CD2" w:rsidRPr="001E41A7" w:rsidRDefault="00540CD2" w:rsidP="00540CD2">
      <w:pPr>
        <w:pStyle w:val="texthead2"/>
        <w:spacing w:before="0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1A7">
        <w:rPr>
          <w:rFonts w:ascii="Times New Roman" w:hAnsi="Times New Roman" w:cs="Times New Roman"/>
          <w:b w:val="0"/>
          <w:sz w:val="28"/>
          <w:szCs w:val="28"/>
        </w:rPr>
        <w:t>Социальная реклама –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 (ст.18 Закон Российской Федерации о рекламе, 2006г.).</w:t>
      </w:r>
    </w:p>
    <w:p w:rsidR="00540CD2" w:rsidRPr="001E41A7" w:rsidRDefault="00540CD2" w:rsidP="00540CD2">
      <w:pPr>
        <w:pStyle w:val="texthead2"/>
        <w:spacing w:before="0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E41A7">
        <w:rPr>
          <w:rFonts w:ascii="Times New Roman" w:hAnsi="Times New Roman" w:cs="Times New Roman"/>
          <w:b w:val="0"/>
          <w:sz w:val="28"/>
          <w:szCs w:val="28"/>
        </w:rPr>
        <w:t xml:space="preserve">Термин «социальная реклама» в его современном понимании появился в США в начале </w:t>
      </w:r>
      <w:r w:rsidRPr="001E41A7">
        <w:rPr>
          <w:rFonts w:ascii="Times New Roman" w:hAnsi="Times New Roman" w:cs="Times New Roman"/>
          <w:b w:val="0"/>
          <w:sz w:val="28"/>
          <w:szCs w:val="28"/>
          <w:lang w:val="en-US"/>
        </w:rPr>
        <w:t>XX</w:t>
      </w:r>
      <w:r w:rsidRPr="001E41A7">
        <w:rPr>
          <w:rFonts w:ascii="Times New Roman" w:hAnsi="Times New Roman" w:cs="Times New Roman"/>
          <w:b w:val="0"/>
          <w:sz w:val="28"/>
          <w:szCs w:val="28"/>
        </w:rPr>
        <w:t xml:space="preserve"> в. Тогда появление рекламы, которая в отличие от известной коммерческой рекламы не ставила своей целью побудить предпринять какой-либо действие или купить товар, а призывала изменить отношение к той или иной проблеме, вызывало переворот в понимании рекламы в целом. </w:t>
      </w:r>
      <w:proofErr w:type="gramEnd"/>
    </w:p>
    <w:p w:rsidR="00540CD2" w:rsidRPr="001E41A7" w:rsidRDefault="00540CD2" w:rsidP="00540CD2">
      <w:pPr>
        <w:pStyle w:val="texthead2"/>
        <w:spacing w:before="0"/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1A7">
        <w:rPr>
          <w:rFonts w:ascii="Times New Roman" w:hAnsi="Times New Roman" w:cs="Times New Roman"/>
          <w:b w:val="0"/>
          <w:sz w:val="28"/>
          <w:szCs w:val="28"/>
        </w:rPr>
        <w:t xml:space="preserve">Основное отличие социальной рекламы </w:t>
      </w:r>
      <w:proofErr w:type="gramStart"/>
      <w:r w:rsidRPr="001E41A7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1E41A7">
        <w:rPr>
          <w:rFonts w:ascii="Times New Roman" w:hAnsi="Times New Roman" w:cs="Times New Roman"/>
          <w:b w:val="0"/>
          <w:sz w:val="28"/>
          <w:szCs w:val="28"/>
        </w:rPr>
        <w:t xml:space="preserve"> коммерческой заключается в цели. В то время</w:t>
      </w:r>
      <w:r w:rsidRPr="001E41A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1E41A7">
        <w:rPr>
          <w:rFonts w:ascii="Times New Roman" w:hAnsi="Times New Roman" w:cs="Times New Roman"/>
          <w:b w:val="0"/>
          <w:sz w:val="28"/>
          <w:szCs w:val="28"/>
        </w:rPr>
        <w:t xml:space="preserve">как коммерческие рекламодатели стимулируют благожелательное отношение к тому, или иному товару или рост его продаж, цель социальной рекламы заключается в привлечении внимания к общественному явлению. </w:t>
      </w:r>
    </w:p>
    <w:p w:rsidR="00540CD2" w:rsidRPr="001E41A7" w:rsidRDefault="00540CD2" w:rsidP="00540CD2">
      <w:pPr>
        <w:pStyle w:val="texthead2"/>
        <w:spacing w:before="0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1A7">
        <w:rPr>
          <w:rFonts w:ascii="Times New Roman" w:hAnsi="Times New Roman" w:cs="Times New Roman"/>
          <w:b w:val="0"/>
          <w:sz w:val="28"/>
          <w:szCs w:val="28"/>
        </w:rPr>
        <w:t xml:space="preserve">Основным источником появления социальной рекламы является общественная жизнь, которая изобилует конфликтными ситуациями и противостоянием на уровне социальных групп и поэтому остро нуждается в созидательных стимулах и процессах.  </w:t>
      </w:r>
    </w:p>
    <w:p w:rsidR="00540CD2" w:rsidRPr="001E41A7" w:rsidRDefault="00540CD2" w:rsidP="00540CD2">
      <w:pPr>
        <w:pStyle w:val="texthead2"/>
        <w:spacing w:before="0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1A7">
        <w:rPr>
          <w:rFonts w:ascii="Times New Roman" w:hAnsi="Times New Roman" w:cs="Times New Roman"/>
          <w:b w:val="0"/>
          <w:sz w:val="28"/>
          <w:szCs w:val="28"/>
        </w:rPr>
        <w:lastRenderedPageBreak/>
        <w:t>Задачи социальной рекламы</w:t>
      </w:r>
    </w:p>
    <w:p w:rsidR="00540CD2" w:rsidRPr="001E41A7" w:rsidRDefault="00540CD2" w:rsidP="00540CD2">
      <w:pPr>
        <w:pStyle w:val="texthead2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1A7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общественного мнения, </w:t>
      </w:r>
    </w:p>
    <w:p w:rsidR="00540CD2" w:rsidRPr="001E41A7" w:rsidRDefault="00540CD2" w:rsidP="00540CD2">
      <w:pPr>
        <w:pStyle w:val="texthead2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1A7">
        <w:rPr>
          <w:rFonts w:ascii="Times New Roman" w:hAnsi="Times New Roman" w:cs="Times New Roman"/>
          <w:b w:val="0"/>
          <w:sz w:val="28"/>
          <w:szCs w:val="28"/>
        </w:rPr>
        <w:t xml:space="preserve">привлечение внимания к актуальным проблемам общественной жизни, </w:t>
      </w:r>
    </w:p>
    <w:p w:rsidR="00540CD2" w:rsidRPr="001E41A7" w:rsidRDefault="00540CD2" w:rsidP="00540CD2">
      <w:pPr>
        <w:pStyle w:val="texthead2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1A7">
        <w:rPr>
          <w:rFonts w:ascii="Times New Roman" w:hAnsi="Times New Roman" w:cs="Times New Roman"/>
          <w:b w:val="0"/>
          <w:sz w:val="28"/>
          <w:szCs w:val="28"/>
        </w:rPr>
        <w:t xml:space="preserve">активизация действий по их решению, </w:t>
      </w:r>
    </w:p>
    <w:p w:rsidR="00540CD2" w:rsidRPr="001E41A7" w:rsidRDefault="00540CD2" w:rsidP="00540CD2">
      <w:pPr>
        <w:pStyle w:val="texthead2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1A7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позитивного отношения к государственным структурам, </w:t>
      </w:r>
    </w:p>
    <w:p w:rsidR="00540CD2" w:rsidRPr="001E41A7" w:rsidRDefault="00540CD2" w:rsidP="00540CD2">
      <w:pPr>
        <w:pStyle w:val="texthead2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1A7">
        <w:rPr>
          <w:rFonts w:ascii="Times New Roman" w:hAnsi="Times New Roman" w:cs="Times New Roman"/>
          <w:b w:val="0"/>
          <w:sz w:val="28"/>
          <w:szCs w:val="28"/>
        </w:rPr>
        <w:t xml:space="preserve">демонстрация социальной ответственности бизнеса, </w:t>
      </w:r>
    </w:p>
    <w:p w:rsidR="00540CD2" w:rsidRPr="001E41A7" w:rsidRDefault="00540CD2" w:rsidP="00540CD2">
      <w:pPr>
        <w:pStyle w:val="texthead2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1A7">
        <w:rPr>
          <w:rFonts w:ascii="Times New Roman" w:hAnsi="Times New Roman" w:cs="Times New Roman"/>
          <w:b w:val="0"/>
          <w:sz w:val="28"/>
          <w:szCs w:val="28"/>
        </w:rPr>
        <w:t xml:space="preserve">укрепление социально значимых институтов гражданского общества, </w:t>
      </w:r>
    </w:p>
    <w:p w:rsidR="00540CD2" w:rsidRPr="001E41A7" w:rsidRDefault="00540CD2" w:rsidP="00540CD2">
      <w:pPr>
        <w:pStyle w:val="texthead2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1A7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новых типов общественных отношений, </w:t>
      </w:r>
    </w:p>
    <w:p w:rsidR="00540CD2" w:rsidRPr="001E41A7" w:rsidRDefault="00540CD2" w:rsidP="00540CD2">
      <w:pPr>
        <w:pStyle w:val="texthead2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1A7">
        <w:rPr>
          <w:rFonts w:ascii="Times New Roman" w:hAnsi="Times New Roman" w:cs="Times New Roman"/>
          <w:b w:val="0"/>
          <w:sz w:val="28"/>
          <w:szCs w:val="28"/>
        </w:rPr>
        <w:t>изменение поведенческой модели общества.</w:t>
      </w:r>
    </w:p>
    <w:p w:rsidR="00540CD2" w:rsidRPr="001E41A7" w:rsidRDefault="00540CD2" w:rsidP="00540CD2">
      <w:pPr>
        <w:pStyle w:val="texthead2"/>
        <w:spacing w:before="0"/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1A7">
        <w:rPr>
          <w:rFonts w:ascii="Times New Roman" w:hAnsi="Times New Roman" w:cs="Times New Roman"/>
          <w:b w:val="0"/>
          <w:sz w:val="28"/>
          <w:szCs w:val="28"/>
        </w:rPr>
        <w:t>Основным источником появления социальной рекламы является современная общественная жизнь, которая изобилует конфликтными ситуациями и противостоянием на уровне социальных групп и поэтому остро нуждается в созидательных стимулах и процессах.</w:t>
      </w:r>
    </w:p>
    <w:p w:rsidR="00540CD2" w:rsidRPr="001E41A7" w:rsidRDefault="00540CD2" w:rsidP="0054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Основная тематика (зарубежный и отечественный опыт)</w:t>
      </w:r>
    </w:p>
    <w:p w:rsidR="00540CD2" w:rsidRPr="001E41A7" w:rsidRDefault="00540CD2" w:rsidP="0054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 xml:space="preserve"> - Безопасность жизнедеятельности города/в городе (экология города, профилактика преступности, дорожно-транспортные проблемы, развитие городской инфраструктуры, проблемы бездомных и беженцев, борьба с мусором и т.д.). </w:t>
      </w:r>
    </w:p>
    <w:p w:rsidR="00540CD2" w:rsidRPr="001E41A7" w:rsidRDefault="00540CD2" w:rsidP="0054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 xml:space="preserve">- Проблемы достижения равных прав и социальных гарантий (права женщин, пожилых людей, профилактика семейного насилия, толерантное отношение к инвалидам, развитие системы социального страхования от экологических рисков, усыновление детей, оставшихся без попечения родителей и т.д.). </w:t>
      </w:r>
    </w:p>
    <w:p w:rsidR="00540CD2" w:rsidRPr="001E41A7" w:rsidRDefault="00540CD2" w:rsidP="0054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 xml:space="preserve">- Экологические проблемы (радиационная, химическая безопасность, пропаганда идей рационального природопользования, сосуществование людей и животных в условиях современной городской среды, защита диких животных от уничтожения и т.д.). </w:t>
      </w:r>
    </w:p>
    <w:p w:rsidR="00540CD2" w:rsidRPr="001E41A7" w:rsidRDefault="00540CD2" w:rsidP="0054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1A7">
        <w:rPr>
          <w:rFonts w:ascii="Times New Roman" w:hAnsi="Times New Roman" w:cs="Times New Roman"/>
          <w:sz w:val="28"/>
          <w:szCs w:val="28"/>
        </w:rPr>
        <w:t xml:space="preserve">- Тенденции развития общества (образование, перемены в обществе, бизнес, финансы, страхование, здравоохранение, выплата налогов, планирование семьи, молодежь 21 века и общечеловеческие ценности и т.д.). </w:t>
      </w:r>
      <w:proofErr w:type="gramEnd"/>
    </w:p>
    <w:p w:rsidR="00540CD2" w:rsidRPr="001E41A7" w:rsidRDefault="00540CD2" w:rsidP="00540CD2">
      <w:pPr>
        <w:pStyle w:val="texthead2"/>
        <w:spacing w:before="0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1A7">
        <w:rPr>
          <w:rFonts w:ascii="Times New Roman" w:hAnsi="Times New Roman" w:cs="Times New Roman"/>
          <w:b w:val="0"/>
          <w:sz w:val="28"/>
          <w:szCs w:val="28"/>
        </w:rPr>
        <w:t xml:space="preserve">Социальная реклама использует тот же набор инструментов, что и коммерческая: телевизионные ролики, печатная, уличная, транспортная реклама и т.д. </w:t>
      </w:r>
    </w:p>
    <w:p w:rsidR="00540CD2" w:rsidRPr="001E41A7" w:rsidRDefault="00540CD2" w:rsidP="00540CD2">
      <w:pPr>
        <w:pStyle w:val="texthead2"/>
        <w:spacing w:before="0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1A7">
        <w:rPr>
          <w:rFonts w:ascii="Times New Roman" w:hAnsi="Times New Roman" w:cs="Times New Roman"/>
          <w:b w:val="0"/>
          <w:sz w:val="28"/>
          <w:szCs w:val="28"/>
        </w:rPr>
        <w:t xml:space="preserve">Во всем мире социальная реклама – важная составляющая мировоззрения и нравственного здоровья общества! </w:t>
      </w:r>
    </w:p>
    <w:p w:rsidR="00540CD2" w:rsidRPr="001E41A7" w:rsidRDefault="00540CD2" w:rsidP="0054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CD2" w:rsidRPr="007C7A96" w:rsidRDefault="00540CD2" w:rsidP="00540C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A96">
        <w:rPr>
          <w:rFonts w:ascii="Times New Roman" w:hAnsi="Times New Roman" w:cs="Times New Roman"/>
          <w:b/>
          <w:sz w:val="28"/>
          <w:szCs w:val="28"/>
          <w:u w:val="single"/>
        </w:rPr>
        <w:t>ВАШЕ ЗАДАНИЕ.</w:t>
      </w:r>
    </w:p>
    <w:p w:rsidR="00540CD2" w:rsidRPr="001E41A7" w:rsidRDefault="00540CD2" w:rsidP="00540CD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 xml:space="preserve">Найдите и опишите социальную рекламу, затрагивающую важную проблему для жителей вашего поселка, города или Российской Федерации в целом. Укажите, какими средствами достигается воздействие этой рекламы на потребителя (яркий рекламный образ, эмоциональный призыв, насыщенные или контрастные цвета оформления, использование </w:t>
      </w:r>
      <w:r w:rsidRPr="001E41A7">
        <w:rPr>
          <w:rFonts w:ascii="Times New Roman" w:hAnsi="Times New Roman" w:cs="Times New Roman"/>
          <w:sz w:val="28"/>
          <w:szCs w:val="28"/>
        </w:rPr>
        <w:lastRenderedPageBreak/>
        <w:t>образа известного человека, размер рекламного сообщения для печатной рекламы или время трансляции для видео-/аудио рекламы и т.д.</w:t>
      </w:r>
      <w:proofErr w:type="gramStart"/>
      <w:r w:rsidRPr="001E41A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40CD2" w:rsidRPr="001E41A7" w:rsidRDefault="00540CD2" w:rsidP="00540CD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Напишите эссе, чтобы дать характеристику проблеме, решению которой посвящено анализируемое Вами рекламное сообщение социального характера. Подумайте, какими еще средствами можно и нужно ее решать (объем эссе 1 страница А</w:t>
      </w:r>
      <w:proofErr w:type="gramStart"/>
      <w:r w:rsidRPr="001E41A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E41A7">
        <w:rPr>
          <w:rFonts w:ascii="Times New Roman" w:hAnsi="Times New Roman" w:cs="Times New Roman"/>
          <w:sz w:val="28"/>
          <w:szCs w:val="28"/>
        </w:rPr>
        <w:t>)</w:t>
      </w:r>
    </w:p>
    <w:p w:rsidR="00540CD2" w:rsidRPr="001E41A7" w:rsidRDefault="00540CD2" w:rsidP="00540CD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 xml:space="preserve">Придумайте и опишите собственную социальную рекламу по этой проблеме. Определите, на </w:t>
      </w:r>
      <w:proofErr w:type="gramStart"/>
      <w:r w:rsidRPr="001E41A7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1E41A7">
        <w:rPr>
          <w:rFonts w:ascii="Times New Roman" w:hAnsi="Times New Roman" w:cs="Times New Roman"/>
          <w:sz w:val="28"/>
          <w:szCs w:val="28"/>
        </w:rPr>
        <w:t xml:space="preserve"> групп лиц (целевая аудитория) будет направлена Ваша реклама. По возможности, создайте зрительный образ.</w:t>
      </w:r>
    </w:p>
    <w:p w:rsidR="00540CD2" w:rsidRPr="001E41A7" w:rsidRDefault="00540CD2" w:rsidP="00540CD2">
      <w:pPr>
        <w:pStyle w:val="texthead2"/>
        <w:spacing w:before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1A7">
        <w:rPr>
          <w:rFonts w:ascii="Times New Roman" w:hAnsi="Times New Roman" w:cs="Times New Roman"/>
          <w:b w:val="0"/>
          <w:sz w:val="28"/>
          <w:szCs w:val="28"/>
        </w:rPr>
        <w:t>Все поданные работы не должны противоречить действующему законодательству Российской Федерации и условиям настоящего Положения.</w:t>
      </w:r>
    </w:p>
    <w:p w:rsidR="00540CD2" w:rsidRPr="001E41A7" w:rsidRDefault="00540CD2" w:rsidP="00540CD2">
      <w:pPr>
        <w:pStyle w:val="texthead2"/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40CD2" w:rsidRPr="001E41A7" w:rsidRDefault="00540CD2" w:rsidP="00540CD2">
      <w:pPr>
        <w:pStyle w:val="texthead2"/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E41A7">
        <w:rPr>
          <w:rFonts w:ascii="Times New Roman" w:hAnsi="Times New Roman" w:cs="Times New Roman"/>
          <w:b w:val="0"/>
          <w:sz w:val="28"/>
          <w:szCs w:val="28"/>
        </w:rPr>
        <w:t>Сайты по социальной рекламе, которые можно использовать в подготовительной части работы.</w:t>
      </w:r>
    </w:p>
    <w:p w:rsidR="00540CD2" w:rsidRPr="001E41A7" w:rsidRDefault="00540CD2" w:rsidP="00540CD2">
      <w:pPr>
        <w:pStyle w:val="texthead2"/>
        <w:numPr>
          <w:ilvl w:val="0"/>
          <w:numId w:val="8"/>
        </w:numPr>
        <w:spacing w:before="0"/>
        <w:rPr>
          <w:rFonts w:ascii="Times New Roman" w:hAnsi="Times New Roman" w:cs="Times New Roman"/>
          <w:b w:val="0"/>
          <w:sz w:val="28"/>
          <w:szCs w:val="28"/>
        </w:rPr>
      </w:pPr>
      <w:hyperlink r:id="rId12" w:history="1">
        <w:r w:rsidRPr="001E41A7">
          <w:rPr>
            <w:rStyle w:val="a4"/>
            <w:rFonts w:eastAsiaTheme="minorEastAsia"/>
            <w:b w:val="0"/>
            <w:lang w:val="en-US"/>
          </w:rPr>
          <w:t>https://www.adme.ru/</w:t>
        </w:r>
      </w:hyperlink>
    </w:p>
    <w:p w:rsidR="00540CD2" w:rsidRPr="001E41A7" w:rsidRDefault="00540CD2" w:rsidP="00540CD2">
      <w:pPr>
        <w:pStyle w:val="texthead2"/>
        <w:numPr>
          <w:ilvl w:val="0"/>
          <w:numId w:val="8"/>
        </w:numPr>
        <w:spacing w:before="0"/>
        <w:rPr>
          <w:rFonts w:ascii="Times New Roman" w:hAnsi="Times New Roman" w:cs="Times New Roman"/>
          <w:b w:val="0"/>
          <w:sz w:val="28"/>
          <w:szCs w:val="28"/>
        </w:rPr>
      </w:pPr>
      <w:hyperlink r:id="rId13" w:history="1">
        <w:r w:rsidRPr="001E41A7">
          <w:rPr>
            <w:rStyle w:val="a4"/>
            <w:rFonts w:eastAsiaTheme="minorEastAsia"/>
            <w:b w:val="0"/>
            <w:lang w:val="en-US"/>
          </w:rPr>
          <w:t>http://www.socreklama.ru/</w:t>
        </w:r>
      </w:hyperlink>
    </w:p>
    <w:p w:rsidR="00540CD2" w:rsidRPr="001E41A7" w:rsidRDefault="00540CD2" w:rsidP="00540CD2">
      <w:pPr>
        <w:pStyle w:val="texthead2"/>
        <w:numPr>
          <w:ilvl w:val="0"/>
          <w:numId w:val="8"/>
        </w:numPr>
        <w:spacing w:before="0"/>
        <w:rPr>
          <w:rFonts w:ascii="Times New Roman" w:hAnsi="Times New Roman" w:cs="Times New Roman"/>
          <w:b w:val="0"/>
          <w:sz w:val="28"/>
          <w:szCs w:val="28"/>
        </w:rPr>
      </w:pPr>
      <w:hyperlink r:id="rId14" w:history="1">
        <w:r w:rsidRPr="001E41A7">
          <w:rPr>
            <w:rStyle w:val="a4"/>
            <w:rFonts w:eastAsiaTheme="minorEastAsia"/>
            <w:b w:val="0"/>
            <w:lang w:val="en-US"/>
          </w:rPr>
          <w:t>http://www.1soc.ru/</w:t>
        </w:r>
      </w:hyperlink>
      <w:r w:rsidRPr="001E41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0CD2" w:rsidRPr="001E41A7" w:rsidRDefault="00540CD2" w:rsidP="00540CD2">
      <w:pPr>
        <w:pStyle w:val="texthead2"/>
        <w:numPr>
          <w:ilvl w:val="0"/>
          <w:numId w:val="8"/>
        </w:numPr>
        <w:spacing w:before="0"/>
        <w:rPr>
          <w:rFonts w:ascii="Times New Roman" w:hAnsi="Times New Roman" w:cs="Times New Roman"/>
          <w:b w:val="0"/>
          <w:sz w:val="28"/>
          <w:szCs w:val="28"/>
        </w:rPr>
      </w:pPr>
      <w:hyperlink r:id="rId15" w:history="1">
        <w:r w:rsidRPr="001E41A7">
          <w:rPr>
            <w:rStyle w:val="a4"/>
            <w:rFonts w:eastAsiaTheme="minorEastAsia"/>
            <w:b w:val="0"/>
            <w:lang w:val="en-US"/>
          </w:rPr>
          <w:t>http</w:t>
        </w:r>
        <w:r w:rsidRPr="001E41A7">
          <w:rPr>
            <w:rStyle w:val="a4"/>
            <w:rFonts w:eastAsiaTheme="minorEastAsia"/>
            <w:b w:val="0"/>
          </w:rPr>
          <w:t>://</w:t>
        </w:r>
        <w:r w:rsidRPr="001E41A7">
          <w:rPr>
            <w:rStyle w:val="a4"/>
            <w:rFonts w:eastAsiaTheme="minorEastAsia"/>
            <w:b w:val="0"/>
            <w:lang w:val="en-US"/>
          </w:rPr>
          <w:t>www</w:t>
        </w:r>
        <w:r w:rsidRPr="001E41A7">
          <w:rPr>
            <w:rStyle w:val="a4"/>
            <w:rFonts w:eastAsiaTheme="minorEastAsia"/>
            <w:b w:val="0"/>
          </w:rPr>
          <w:t>.</w:t>
        </w:r>
        <w:proofErr w:type="spellStart"/>
        <w:r w:rsidRPr="001E41A7">
          <w:rPr>
            <w:rStyle w:val="a4"/>
            <w:rFonts w:eastAsiaTheme="minorEastAsia"/>
            <w:b w:val="0"/>
            <w:lang w:val="en-US"/>
          </w:rPr>
          <w:t>soclaboratory</w:t>
        </w:r>
        <w:proofErr w:type="spellEnd"/>
        <w:r w:rsidRPr="001E41A7">
          <w:rPr>
            <w:rStyle w:val="a4"/>
            <w:rFonts w:eastAsiaTheme="minorEastAsia"/>
            <w:b w:val="0"/>
          </w:rPr>
          <w:t>.</w:t>
        </w:r>
        <w:proofErr w:type="spellStart"/>
        <w:r w:rsidRPr="001E41A7">
          <w:rPr>
            <w:rStyle w:val="a4"/>
            <w:rFonts w:eastAsiaTheme="minorEastAsia"/>
            <w:b w:val="0"/>
            <w:lang w:val="en-US"/>
          </w:rPr>
          <w:t>ru</w:t>
        </w:r>
        <w:proofErr w:type="spellEnd"/>
        <w:r w:rsidRPr="001E41A7">
          <w:rPr>
            <w:rStyle w:val="a4"/>
            <w:rFonts w:eastAsiaTheme="minorEastAsia"/>
            <w:b w:val="0"/>
          </w:rPr>
          <w:t>/</w:t>
        </w:r>
        <w:r w:rsidRPr="001E41A7">
          <w:rPr>
            <w:rStyle w:val="a4"/>
            <w:rFonts w:eastAsiaTheme="minorEastAsia"/>
            <w:b w:val="0"/>
            <w:lang w:val="en-US"/>
          </w:rPr>
          <w:t>lab</w:t>
        </w:r>
        <w:r w:rsidRPr="001E41A7">
          <w:rPr>
            <w:rStyle w:val="a4"/>
            <w:rFonts w:eastAsiaTheme="minorEastAsia"/>
            <w:b w:val="0"/>
          </w:rPr>
          <w:t>/</w:t>
        </w:r>
      </w:hyperlink>
      <w:r w:rsidRPr="001E41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0CD2" w:rsidRPr="001E41A7" w:rsidRDefault="00540CD2" w:rsidP="00540CD2">
      <w:pPr>
        <w:shd w:val="clear" w:color="auto" w:fill="FFFFFF"/>
        <w:tabs>
          <w:tab w:val="left" w:pos="425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1A7">
        <w:rPr>
          <w:rFonts w:ascii="Times New Roman" w:hAnsi="Times New Roman" w:cs="Times New Roman"/>
          <w:bCs/>
          <w:sz w:val="28"/>
          <w:szCs w:val="28"/>
        </w:rPr>
        <w:t>КРИТЕРИИ ОЦЕНКИ РАБОТ по социальной рекламе</w:t>
      </w:r>
    </w:p>
    <w:p w:rsidR="00540CD2" w:rsidRPr="001E41A7" w:rsidRDefault="00540CD2" w:rsidP="00540CD2">
      <w:pPr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540CD2" w:rsidRPr="001E41A7" w:rsidRDefault="00540CD2" w:rsidP="00540CD2">
      <w:pPr>
        <w:numPr>
          <w:ilvl w:val="0"/>
          <w:numId w:val="5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насколько тема работы актуальна на сегодняшний день;</w:t>
      </w:r>
    </w:p>
    <w:p w:rsidR="00540CD2" w:rsidRPr="001E41A7" w:rsidRDefault="00540CD2" w:rsidP="00540CD2">
      <w:pPr>
        <w:spacing w:after="0" w:line="240" w:lineRule="auto"/>
        <w:ind w:right="-1" w:firstLine="360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эффективность:</w:t>
      </w:r>
    </w:p>
    <w:p w:rsidR="00540CD2" w:rsidRPr="001E41A7" w:rsidRDefault="00540CD2" w:rsidP="00540CD2">
      <w:pPr>
        <w:numPr>
          <w:ilvl w:val="0"/>
          <w:numId w:val="5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понятность содержания социальной рекламы для всего населения, в том числе для конкретной категории, на которую она ориентирована;</w:t>
      </w:r>
    </w:p>
    <w:p w:rsidR="00540CD2" w:rsidRPr="001E41A7" w:rsidRDefault="00540CD2" w:rsidP="00540CD2">
      <w:pPr>
        <w:numPr>
          <w:ilvl w:val="0"/>
          <w:numId w:val="5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насколько отражены в работе пути решения, обозначенной проблемы;</w:t>
      </w:r>
    </w:p>
    <w:p w:rsidR="00540CD2" w:rsidRPr="001E41A7" w:rsidRDefault="00540CD2" w:rsidP="00540CD2">
      <w:pPr>
        <w:numPr>
          <w:ilvl w:val="0"/>
          <w:numId w:val="5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насколько реклама подвигает к действию;</w:t>
      </w:r>
    </w:p>
    <w:p w:rsidR="00540CD2" w:rsidRPr="001E41A7" w:rsidRDefault="00540CD2" w:rsidP="00540CD2">
      <w:pPr>
        <w:numPr>
          <w:ilvl w:val="0"/>
          <w:numId w:val="5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эстетическая привлекательность;</w:t>
      </w:r>
    </w:p>
    <w:p w:rsidR="00540CD2" w:rsidRPr="001E41A7" w:rsidRDefault="00540CD2" w:rsidP="00540CD2">
      <w:pPr>
        <w:spacing w:after="0" w:line="240" w:lineRule="auto"/>
        <w:ind w:right="-1" w:firstLine="360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эмоциональное воздействие:</w:t>
      </w:r>
    </w:p>
    <w:p w:rsidR="00540CD2" w:rsidRPr="001E41A7" w:rsidRDefault="00540CD2" w:rsidP="00540CD2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1080" w:right="-1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степень эмоционального и воспитательного воздействия соц. рекламы на население;</w:t>
      </w:r>
    </w:p>
    <w:p w:rsidR="00540CD2" w:rsidRPr="001E41A7" w:rsidRDefault="00540CD2" w:rsidP="00540CD2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1080" w:right="-1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насколько работа стимулирует возникновение у людей образов, эмоций, вызывающих интерес и желание к позитивным действиям;</w:t>
      </w:r>
    </w:p>
    <w:p w:rsidR="00540CD2" w:rsidRPr="001E41A7" w:rsidRDefault="00540CD2" w:rsidP="00540CD2">
      <w:pPr>
        <w:spacing w:after="0" w:line="240" w:lineRule="auto"/>
        <w:ind w:left="720" w:right="-1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1E41A7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1E41A7">
        <w:rPr>
          <w:rFonts w:ascii="Times New Roman" w:hAnsi="Times New Roman" w:cs="Times New Roman"/>
          <w:sz w:val="28"/>
          <w:szCs w:val="28"/>
        </w:rPr>
        <w:t>:</w:t>
      </w:r>
    </w:p>
    <w:p w:rsidR="00540CD2" w:rsidRPr="001E41A7" w:rsidRDefault="00540CD2" w:rsidP="00540CD2">
      <w:pPr>
        <w:numPr>
          <w:ilvl w:val="0"/>
          <w:numId w:val="7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оригинальность творческого подхода, использование в работе новых и убедительных форм и методов работы;</w:t>
      </w:r>
    </w:p>
    <w:p w:rsidR="00540CD2" w:rsidRPr="001E41A7" w:rsidRDefault="00540CD2" w:rsidP="00540CD2">
      <w:pPr>
        <w:numPr>
          <w:ilvl w:val="0"/>
          <w:numId w:val="7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новизна и идей и оригинальность их воплощения в работах участников конкурса;</w:t>
      </w:r>
    </w:p>
    <w:p w:rsidR="00540CD2" w:rsidRPr="001E41A7" w:rsidRDefault="00540CD2" w:rsidP="00540CD2">
      <w:pPr>
        <w:spacing w:after="0" w:line="240" w:lineRule="auto"/>
        <w:ind w:right="-1" w:firstLine="360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Дополнительные баллы начисляются за художественный уровень работы:</w:t>
      </w:r>
    </w:p>
    <w:p w:rsidR="00540CD2" w:rsidRPr="001E41A7" w:rsidRDefault="00540CD2" w:rsidP="00540CD2">
      <w:pPr>
        <w:numPr>
          <w:ilvl w:val="0"/>
          <w:numId w:val="3"/>
        </w:numPr>
        <w:tabs>
          <w:tab w:val="left" w:pos="1080"/>
        </w:tabs>
        <w:spacing w:after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соответствие формы (техники исполнения) содержанию работы;</w:t>
      </w:r>
    </w:p>
    <w:p w:rsidR="00540CD2" w:rsidRPr="001E41A7" w:rsidRDefault="00540CD2" w:rsidP="00540CD2">
      <w:pPr>
        <w:numPr>
          <w:ilvl w:val="0"/>
          <w:numId w:val="3"/>
        </w:numPr>
        <w:tabs>
          <w:tab w:val="left" w:pos="1080"/>
        </w:tabs>
        <w:spacing w:after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t>качество исполнения работы;</w:t>
      </w:r>
    </w:p>
    <w:p w:rsidR="00540CD2" w:rsidRPr="001E41A7" w:rsidRDefault="00540CD2" w:rsidP="00540CD2">
      <w:pPr>
        <w:numPr>
          <w:ilvl w:val="0"/>
          <w:numId w:val="3"/>
        </w:numPr>
        <w:tabs>
          <w:tab w:val="clear" w:pos="720"/>
          <w:tab w:val="num" w:pos="426"/>
          <w:tab w:val="left" w:pos="1080"/>
        </w:tabs>
        <w:spacing w:after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sz w:val="28"/>
          <w:szCs w:val="28"/>
        </w:rPr>
        <w:lastRenderedPageBreak/>
        <w:t>грамотность композиционного решения.</w:t>
      </w:r>
    </w:p>
    <w:p w:rsidR="00540CD2" w:rsidRPr="001E41A7" w:rsidRDefault="00540CD2" w:rsidP="00540CD2">
      <w:pPr>
        <w:spacing w:after="0" w:line="240" w:lineRule="auto"/>
        <w:ind w:left="426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540CD2" w:rsidRPr="001E41A7" w:rsidRDefault="00540CD2" w:rsidP="00540CD2">
      <w:pPr>
        <w:spacing w:after="0" w:line="240" w:lineRule="auto"/>
        <w:ind w:left="426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1E41A7">
        <w:rPr>
          <w:rFonts w:ascii="Times New Roman" w:hAnsi="Times New Roman" w:cs="Times New Roman"/>
          <w:color w:val="000000"/>
          <w:sz w:val="28"/>
          <w:szCs w:val="28"/>
        </w:rPr>
        <w:t>ИНЫЕ ПОЛОЖЕНИЯ</w:t>
      </w:r>
    </w:p>
    <w:p w:rsidR="00540CD2" w:rsidRPr="001E41A7" w:rsidRDefault="00540CD2" w:rsidP="00540CD2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 w:rsidRPr="001E41A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Организаторы олимпиады оставляют за собой право использовать присланные работы  в некоммерческих целях (репродуцировать работы в методических и информационных изданиях, каталогах, для трансляции по телевидению, полностью либо часть произведения, использовать в учебных целях) в случаях и порядке, предусмотренном законодательством об авторском праве. </w:t>
      </w:r>
    </w:p>
    <w:p w:rsidR="00540CD2" w:rsidRDefault="00540CD2" w:rsidP="00540CD2">
      <w:pPr>
        <w:pStyle w:val="texthead2"/>
        <w:spacing w:before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40CD2" w:rsidRPr="001E41A7" w:rsidRDefault="00540CD2" w:rsidP="00540CD2">
      <w:pPr>
        <w:pStyle w:val="texthead2"/>
        <w:spacing w:before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№ 3</w:t>
      </w:r>
    </w:p>
    <w:p w:rsidR="00540CD2" w:rsidRPr="001E41A7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1A7">
        <w:rPr>
          <w:rFonts w:ascii="Times New Roman" w:hAnsi="Times New Roman" w:cs="Times New Roman"/>
          <w:b/>
          <w:sz w:val="28"/>
          <w:szCs w:val="28"/>
        </w:rPr>
        <w:t>Задание по  связям с общественностью (</w:t>
      </w:r>
      <w:r w:rsidRPr="001E41A7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1E41A7">
        <w:rPr>
          <w:rFonts w:ascii="Times New Roman" w:hAnsi="Times New Roman" w:cs="Times New Roman"/>
          <w:b/>
          <w:sz w:val="28"/>
          <w:szCs w:val="28"/>
        </w:rPr>
        <w:t>)</w:t>
      </w:r>
    </w:p>
    <w:p w:rsidR="00540CD2" w:rsidRPr="0055334B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55334B">
        <w:rPr>
          <w:rFonts w:ascii="Times New Roman" w:hAnsi="Times New Roman" w:cs="Times New Roman"/>
          <w:b/>
          <w:sz w:val="28"/>
          <w:szCs w:val="28"/>
          <w:u w:val="single"/>
        </w:rPr>
        <w:t>Кейс-задание:</w:t>
      </w:r>
    </w:p>
    <w:p w:rsidR="00540CD2" w:rsidRPr="001E41A7" w:rsidRDefault="00540CD2" w:rsidP="00540CD2">
      <w:pPr>
        <w:pStyle w:val="a9"/>
        <w:spacing w:before="0" w:beforeAutospacing="0" w:after="0"/>
        <w:jc w:val="both"/>
        <w:rPr>
          <w:sz w:val="28"/>
          <w:szCs w:val="28"/>
        </w:rPr>
      </w:pPr>
      <w:r w:rsidRPr="001E41A7">
        <w:rPr>
          <w:sz w:val="28"/>
          <w:szCs w:val="28"/>
        </w:rPr>
        <w:t>1. Необходимо предложить основные положения концепции проведения коммуникационной кампании, направленной на профилактику детской и подростковой жестокости</w:t>
      </w:r>
      <w:r>
        <w:rPr>
          <w:sz w:val="28"/>
          <w:szCs w:val="28"/>
        </w:rPr>
        <w:t xml:space="preserve"> в РС (Я)</w:t>
      </w:r>
      <w:r w:rsidRPr="001E41A7">
        <w:rPr>
          <w:sz w:val="28"/>
          <w:szCs w:val="28"/>
        </w:rPr>
        <w:t>.</w:t>
      </w:r>
    </w:p>
    <w:p w:rsidR="00540CD2" w:rsidRPr="001E41A7" w:rsidRDefault="00540CD2" w:rsidP="00540CD2">
      <w:pPr>
        <w:pStyle w:val="a9"/>
        <w:spacing w:before="0" w:beforeAutospacing="0" w:after="0"/>
        <w:rPr>
          <w:sz w:val="28"/>
          <w:szCs w:val="28"/>
        </w:rPr>
      </w:pPr>
      <w:r w:rsidRPr="001E41A7">
        <w:rPr>
          <w:sz w:val="28"/>
          <w:szCs w:val="28"/>
        </w:rPr>
        <w:t>Решение может содержать:</w:t>
      </w:r>
    </w:p>
    <w:p w:rsidR="00540CD2" w:rsidRPr="001E41A7" w:rsidRDefault="00540CD2" w:rsidP="00540CD2">
      <w:pPr>
        <w:pStyle w:val="a9"/>
        <w:spacing w:before="0" w:beforeAutospacing="0" w:after="0"/>
        <w:jc w:val="both"/>
        <w:rPr>
          <w:sz w:val="28"/>
          <w:szCs w:val="28"/>
        </w:rPr>
      </w:pPr>
      <w:r w:rsidRPr="001E41A7">
        <w:rPr>
          <w:sz w:val="28"/>
          <w:szCs w:val="28"/>
        </w:rPr>
        <w:t xml:space="preserve">- обоснование целевых аудиторий, ключевые сообщения, образы, </w:t>
      </w:r>
      <w:proofErr w:type="spellStart"/>
      <w:r w:rsidRPr="001E41A7">
        <w:rPr>
          <w:sz w:val="28"/>
          <w:szCs w:val="28"/>
        </w:rPr>
        <w:t>слоганы</w:t>
      </w:r>
      <w:proofErr w:type="spellEnd"/>
      <w:r w:rsidRPr="001E41A7">
        <w:rPr>
          <w:sz w:val="28"/>
          <w:szCs w:val="28"/>
        </w:rPr>
        <w:t xml:space="preserve">, мотивацию для привлечения потенциальных участников программы, </w:t>
      </w:r>
      <w:proofErr w:type="spellStart"/>
      <w:r w:rsidRPr="001E41A7">
        <w:rPr>
          <w:sz w:val="28"/>
          <w:szCs w:val="28"/>
        </w:rPr>
        <w:t>тайминг</w:t>
      </w:r>
      <w:proofErr w:type="spellEnd"/>
      <w:r w:rsidRPr="001E41A7">
        <w:rPr>
          <w:sz w:val="28"/>
          <w:szCs w:val="28"/>
        </w:rPr>
        <w:t>, бюджет, инструментарий измерения эффективности, способы проведения исследований, коммуникационные каналы, описание элементов кампании.</w:t>
      </w:r>
    </w:p>
    <w:p w:rsidR="00540CD2" w:rsidRPr="0055334B" w:rsidRDefault="00540CD2" w:rsidP="00540CD2">
      <w:pPr>
        <w:pStyle w:val="2"/>
        <w:spacing w:after="0" w:line="240" w:lineRule="auto"/>
        <w:ind w:firstLine="0"/>
        <w:jc w:val="center"/>
        <w:rPr>
          <w:b/>
        </w:rPr>
      </w:pPr>
      <w:r>
        <w:rPr>
          <w:b/>
        </w:rPr>
        <w:t xml:space="preserve">2. </w:t>
      </w:r>
      <w:r w:rsidRPr="0055334B">
        <w:rPr>
          <w:b/>
        </w:rPr>
        <w:t>Задание по проекту:</w:t>
      </w:r>
    </w:p>
    <w:p w:rsidR="00540CD2" w:rsidRPr="001E41A7" w:rsidRDefault="00540CD2" w:rsidP="00540CD2">
      <w:pPr>
        <w:pStyle w:val="2"/>
        <w:spacing w:after="0" w:line="240" w:lineRule="auto"/>
        <w:ind w:firstLine="709"/>
      </w:pPr>
      <w:r>
        <w:t xml:space="preserve">Разработайте тему проекта </w:t>
      </w:r>
      <w:r w:rsidRPr="001E41A7">
        <w:t xml:space="preserve"> </w:t>
      </w:r>
      <w:r>
        <w:t>или по связям с общественностью</w:t>
      </w:r>
      <w:r w:rsidRPr="001E41A7">
        <w:t xml:space="preserve">, сформулируйте цель проекта и проблему, которую предполагаете решить в ходе своей работы. Какие учебные материалы по направлению подготовки «Реклама и связи с общественностью» Вы предполагается задействовать для решения указанной проблемы в проекте. Необходимо также учесть каким образом результаты проекта могут быть оформлены, какую практическую и теоретическую значимость может иметь, в какой области может быть применен. </w:t>
      </w:r>
    </w:p>
    <w:p w:rsidR="00540CD2" w:rsidRPr="001E41A7" w:rsidRDefault="00540CD2" w:rsidP="00540CD2">
      <w:pPr>
        <w:pStyle w:val="2"/>
        <w:spacing w:after="0" w:line="240" w:lineRule="auto"/>
        <w:ind w:firstLine="709"/>
      </w:pPr>
    </w:p>
    <w:p w:rsidR="00540CD2" w:rsidRPr="007C7A96" w:rsidRDefault="00540CD2" w:rsidP="00540CD2">
      <w:pPr>
        <w:spacing w:after="0" w:line="240" w:lineRule="auto"/>
        <w:ind w:left="709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7C7A96">
        <w:rPr>
          <w:rFonts w:ascii="Times New Roman" w:eastAsia="Calibri" w:hAnsi="Times New Roman"/>
          <w:b/>
          <w:sz w:val="28"/>
          <w:szCs w:val="28"/>
        </w:rPr>
        <w:t>3.Задание.</w:t>
      </w:r>
    </w:p>
    <w:p w:rsidR="00540CD2" w:rsidRPr="007C7A96" w:rsidRDefault="00540CD2" w:rsidP="00540CD2">
      <w:pPr>
        <w:spacing w:after="0" w:line="240" w:lineRule="auto"/>
        <w:ind w:left="709"/>
        <w:jc w:val="center"/>
        <w:outlineLvl w:val="0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7C7A96">
        <w:rPr>
          <w:rFonts w:ascii="Times New Roman" w:eastAsia="Calibri" w:hAnsi="Times New Roman"/>
          <w:b/>
          <w:sz w:val="28"/>
          <w:szCs w:val="28"/>
          <w:u w:val="single"/>
        </w:rPr>
        <w:t xml:space="preserve">   Утверждения</w:t>
      </w:r>
    </w:p>
    <w:p w:rsidR="00540CD2" w:rsidRPr="0055334B" w:rsidRDefault="00540CD2" w:rsidP="00540CD2">
      <w:pPr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55334B">
        <w:rPr>
          <w:rFonts w:ascii="Times New Roman" w:eastAsia="Calibri" w:hAnsi="Times New Roman"/>
          <w:b/>
          <w:sz w:val="28"/>
          <w:szCs w:val="28"/>
        </w:rPr>
        <w:t>Задание: Прочитайте  следующие утверждения, согласны ли Вы с ними (да или нет), дайте подробный комментарий своему ответу.</w:t>
      </w:r>
    </w:p>
    <w:p w:rsidR="00540CD2" w:rsidRPr="0055334B" w:rsidRDefault="00540CD2" w:rsidP="00540CD2">
      <w:pPr>
        <w:pStyle w:val="a5"/>
        <w:numPr>
          <w:ilvl w:val="0"/>
          <w:numId w:val="11"/>
        </w:num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5334B">
        <w:rPr>
          <w:rFonts w:ascii="Times New Roman" w:eastAsia="Calibri" w:hAnsi="Times New Roman"/>
          <w:sz w:val="28"/>
          <w:szCs w:val="28"/>
        </w:rPr>
        <w:t xml:space="preserve">У </w:t>
      </w:r>
      <w:r w:rsidRPr="0055334B">
        <w:rPr>
          <w:rFonts w:ascii="Times New Roman" w:eastAsia="Calibri" w:hAnsi="Times New Roman"/>
          <w:sz w:val="28"/>
          <w:szCs w:val="28"/>
          <w:lang w:val="en-US"/>
        </w:rPr>
        <w:t>PR</w:t>
      </w:r>
      <w:r w:rsidRPr="0055334B">
        <w:rPr>
          <w:rFonts w:ascii="Times New Roman" w:eastAsia="Calibri" w:hAnsi="Times New Roman"/>
          <w:sz w:val="28"/>
          <w:szCs w:val="28"/>
        </w:rPr>
        <w:t xml:space="preserve"> только три функции в обществе</w:t>
      </w:r>
    </w:p>
    <w:p w:rsidR="00540CD2" w:rsidRPr="0055334B" w:rsidRDefault="00540CD2" w:rsidP="00540CD2">
      <w:pPr>
        <w:pStyle w:val="a5"/>
        <w:numPr>
          <w:ilvl w:val="0"/>
          <w:numId w:val="11"/>
        </w:num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5334B">
        <w:rPr>
          <w:rFonts w:ascii="Times New Roman" w:eastAsia="Calibri" w:hAnsi="Times New Roman"/>
          <w:sz w:val="28"/>
          <w:szCs w:val="28"/>
        </w:rPr>
        <w:t xml:space="preserve">Посредническая функция  </w:t>
      </w:r>
      <w:r w:rsidRPr="0055334B">
        <w:rPr>
          <w:rFonts w:ascii="Times New Roman" w:eastAsia="Calibri" w:hAnsi="Times New Roman"/>
          <w:sz w:val="28"/>
          <w:szCs w:val="28"/>
          <w:lang w:val="en-US"/>
        </w:rPr>
        <w:t>PR</w:t>
      </w:r>
      <w:r w:rsidRPr="0055334B">
        <w:rPr>
          <w:rFonts w:ascii="Times New Roman" w:eastAsia="Calibri" w:hAnsi="Times New Roman"/>
          <w:sz w:val="28"/>
          <w:szCs w:val="28"/>
        </w:rPr>
        <w:t xml:space="preserve"> – одна из доминирующих  в </w:t>
      </w:r>
      <w:r w:rsidRPr="0055334B">
        <w:rPr>
          <w:rFonts w:ascii="Times New Roman" w:eastAsia="Calibri" w:hAnsi="Times New Roman"/>
          <w:sz w:val="28"/>
          <w:szCs w:val="28"/>
          <w:lang w:val="en-US"/>
        </w:rPr>
        <w:t>PR</w:t>
      </w:r>
      <w:r w:rsidRPr="0055334B">
        <w:rPr>
          <w:rFonts w:ascii="Times New Roman" w:eastAsia="Calibri" w:hAnsi="Times New Roman"/>
          <w:sz w:val="28"/>
          <w:szCs w:val="28"/>
        </w:rPr>
        <w:t>-деятельности.</w:t>
      </w:r>
    </w:p>
    <w:p w:rsidR="00540CD2" w:rsidRPr="0055334B" w:rsidRDefault="00540CD2" w:rsidP="00540CD2">
      <w:pPr>
        <w:pStyle w:val="a5"/>
        <w:numPr>
          <w:ilvl w:val="0"/>
          <w:numId w:val="11"/>
        </w:num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5334B">
        <w:rPr>
          <w:rFonts w:ascii="Times New Roman" w:eastAsia="Calibri" w:hAnsi="Times New Roman"/>
          <w:sz w:val="28"/>
          <w:szCs w:val="28"/>
          <w:lang w:val="en-US"/>
        </w:rPr>
        <w:t>PR</w:t>
      </w:r>
      <w:r w:rsidRPr="0055334B">
        <w:rPr>
          <w:rFonts w:ascii="Times New Roman" w:eastAsia="Calibri" w:hAnsi="Times New Roman"/>
          <w:sz w:val="28"/>
          <w:szCs w:val="28"/>
        </w:rPr>
        <w:t xml:space="preserve">-кампания начинается с организации </w:t>
      </w:r>
      <w:proofErr w:type="gramStart"/>
      <w:r w:rsidRPr="0055334B">
        <w:rPr>
          <w:rFonts w:ascii="Times New Roman" w:eastAsia="Calibri" w:hAnsi="Times New Roman"/>
          <w:sz w:val="28"/>
          <w:szCs w:val="28"/>
        </w:rPr>
        <w:t xml:space="preserve">различных  </w:t>
      </w:r>
      <w:r w:rsidRPr="0055334B">
        <w:rPr>
          <w:rFonts w:ascii="Times New Roman" w:eastAsia="Calibri" w:hAnsi="Times New Roman"/>
          <w:sz w:val="28"/>
          <w:szCs w:val="28"/>
          <w:lang w:val="en-US"/>
        </w:rPr>
        <w:t>PR</w:t>
      </w:r>
      <w:proofErr w:type="gramEnd"/>
      <w:r w:rsidRPr="0055334B">
        <w:rPr>
          <w:rFonts w:ascii="Times New Roman" w:eastAsia="Calibri" w:hAnsi="Times New Roman"/>
          <w:sz w:val="28"/>
          <w:szCs w:val="28"/>
        </w:rPr>
        <w:t>-мероприятий.</w:t>
      </w:r>
    </w:p>
    <w:p w:rsidR="00540CD2" w:rsidRPr="0055334B" w:rsidRDefault="00540CD2" w:rsidP="00540CD2">
      <w:pPr>
        <w:spacing w:after="0" w:line="240" w:lineRule="auto"/>
        <w:rPr>
          <w:b/>
          <w:sz w:val="28"/>
          <w:szCs w:val="28"/>
        </w:rPr>
      </w:pPr>
    </w:p>
    <w:p w:rsidR="00540CD2" w:rsidRPr="001E41A7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D2" w:rsidRPr="001E41A7" w:rsidRDefault="00540CD2" w:rsidP="00540CD2">
      <w:pPr>
        <w:spacing w:after="0" w:line="240" w:lineRule="auto"/>
        <w:rPr>
          <w:b/>
          <w:sz w:val="28"/>
          <w:szCs w:val="28"/>
        </w:rPr>
      </w:pP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CD2" w:rsidRDefault="00540CD2" w:rsidP="00540CD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344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3.</w:t>
      </w:r>
    </w:p>
    <w:p w:rsidR="00540CD2" w:rsidRPr="00367ABE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84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257300" cy="1466850"/>
            <wp:effectExtent l="19050" t="0" r="0" b="0"/>
            <wp:docPr id="10" name="Рисунок 1" descr="ПРОли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лим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AB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40CD2" w:rsidRPr="00367ABE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BE">
        <w:rPr>
          <w:rFonts w:ascii="Times New Roman" w:hAnsi="Times New Roman" w:cs="Times New Roman"/>
          <w:b/>
          <w:sz w:val="24"/>
          <w:szCs w:val="24"/>
        </w:rPr>
        <w:t xml:space="preserve">о  порядке проведения </w:t>
      </w:r>
      <w:r w:rsidRPr="00367A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7ABE">
        <w:rPr>
          <w:rFonts w:ascii="Times New Roman" w:hAnsi="Times New Roman" w:cs="Times New Roman"/>
          <w:b/>
          <w:sz w:val="24"/>
          <w:szCs w:val="24"/>
        </w:rPr>
        <w:t xml:space="preserve"> Региональной заочной олимпиады </w:t>
      </w:r>
    </w:p>
    <w:p w:rsidR="00540CD2" w:rsidRPr="00367ABE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BE">
        <w:rPr>
          <w:rFonts w:ascii="Times New Roman" w:hAnsi="Times New Roman" w:cs="Times New Roman"/>
          <w:b/>
          <w:sz w:val="24"/>
          <w:szCs w:val="24"/>
        </w:rPr>
        <w:t>по общественным коммуникациям среди школьников «</w:t>
      </w:r>
      <w:r w:rsidRPr="00367ABE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Pr="00367ABE">
        <w:rPr>
          <w:rFonts w:ascii="Times New Roman" w:hAnsi="Times New Roman" w:cs="Times New Roman"/>
          <w:b/>
          <w:sz w:val="24"/>
          <w:szCs w:val="24"/>
        </w:rPr>
        <w:t>-Олимп-2017»</w:t>
      </w:r>
    </w:p>
    <w:p w:rsidR="00540CD2" w:rsidRPr="00367ABE" w:rsidRDefault="00540CD2" w:rsidP="00540C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7AB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67AB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40CD2" w:rsidRPr="00367ABE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67ABE">
        <w:rPr>
          <w:rFonts w:ascii="Times New Roman" w:hAnsi="Times New Roman" w:cs="Times New Roman"/>
          <w:sz w:val="24"/>
          <w:szCs w:val="24"/>
        </w:rPr>
        <w:t xml:space="preserve"> Организатором Олимпиады является кафедра рекламы и связей с общественностью (</w:t>
      </w:r>
      <w:r w:rsidRPr="00367ABE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67ABE">
        <w:rPr>
          <w:rFonts w:ascii="Times New Roman" w:hAnsi="Times New Roman" w:cs="Times New Roman"/>
          <w:sz w:val="24"/>
          <w:szCs w:val="24"/>
        </w:rPr>
        <w:t>) филолог</w:t>
      </w:r>
      <w:r>
        <w:rPr>
          <w:rFonts w:ascii="Times New Roman" w:hAnsi="Times New Roman" w:cs="Times New Roman"/>
          <w:sz w:val="24"/>
          <w:szCs w:val="24"/>
        </w:rPr>
        <w:t>ического факультета    ФГАОУ  В</w:t>
      </w:r>
      <w:r w:rsidRPr="00367ABE">
        <w:rPr>
          <w:rFonts w:ascii="Times New Roman" w:hAnsi="Times New Roman" w:cs="Times New Roman"/>
          <w:sz w:val="24"/>
          <w:szCs w:val="24"/>
        </w:rPr>
        <w:t xml:space="preserve">О  «Северо-Восточного федерального университета им. М.К. </w:t>
      </w:r>
      <w:proofErr w:type="spellStart"/>
      <w:r w:rsidRPr="00367ABE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367ABE">
        <w:rPr>
          <w:rFonts w:ascii="Times New Roman" w:hAnsi="Times New Roman" w:cs="Times New Roman"/>
          <w:sz w:val="24"/>
          <w:szCs w:val="24"/>
        </w:rPr>
        <w:t>»</w:t>
      </w: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7ABE">
        <w:rPr>
          <w:rFonts w:ascii="Times New Roman" w:hAnsi="Times New Roman" w:cs="Times New Roman"/>
          <w:sz w:val="24"/>
          <w:szCs w:val="24"/>
        </w:rPr>
        <w:t>2. Настоящее положение об олимпиаде «</w:t>
      </w:r>
      <w:r w:rsidRPr="00367ABE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67ABE">
        <w:rPr>
          <w:rFonts w:ascii="Times New Roman" w:hAnsi="Times New Roman" w:cs="Times New Roman"/>
          <w:sz w:val="24"/>
          <w:szCs w:val="24"/>
        </w:rPr>
        <w:t>-Олимп-2017» кафедры рекламы и связей с общественностью (</w:t>
      </w:r>
      <w:r w:rsidRPr="00367ABE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67ABE">
        <w:rPr>
          <w:rFonts w:ascii="Times New Roman" w:hAnsi="Times New Roman" w:cs="Times New Roman"/>
          <w:sz w:val="24"/>
          <w:szCs w:val="24"/>
        </w:rPr>
        <w:t>) фило</w:t>
      </w:r>
      <w:r>
        <w:rPr>
          <w:rFonts w:ascii="Times New Roman" w:hAnsi="Times New Roman" w:cs="Times New Roman"/>
          <w:sz w:val="24"/>
          <w:szCs w:val="24"/>
        </w:rPr>
        <w:t>логического факультета ФГАОУ  В</w:t>
      </w:r>
      <w:r w:rsidRPr="00367ABE">
        <w:rPr>
          <w:rFonts w:ascii="Times New Roman" w:hAnsi="Times New Roman" w:cs="Times New Roman"/>
          <w:sz w:val="24"/>
          <w:szCs w:val="24"/>
        </w:rPr>
        <w:t xml:space="preserve">О  «Северо-Восточного федерального университета им. М.К. </w:t>
      </w:r>
      <w:proofErr w:type="spellStart"/>
      <w:r w:rsidRPr="00367ABE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367ABE">
        <w:rPr>
          <w:rFonts w:ascii="Times New Roman" w:hAnsi="Times New Roman" w:cs="Times New Roman"/>
          <w:sz w:val="24"/>
          <w:szCs w:val="24"/>
        </w:rPr>
        <w:t>» (далее Олимпиада) определяет порядок организации и проведения Олимпиады, ее организационно и методическое обеспечение, порядок участия и определение победителей.</w:t>
      </w:r>
    </w:p>
    <w:p w:rsidR="00540CD2" w:rsidRPr="009D02A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9D02A2">
        <w:rPr>
          <w:rFonts w:ascii="Times New Roman" w:hAnsi="Times New Roman" w:cs="Times New Roman"/>
          <w:b/>
          <w:sz w:val="24"/>
          <w:szCs w:val="24"/>
        </w:rPr>
        <w:t xml:space="preserve">Победа в Олимпиаде включена Центральной приемной комиссией СВФУ </w:t>
      </w:r>
      <w:r>
        <w:rPr>
          <w:rFonts w:ascii="Times New Roman" w:hAnsi="Times New Roman" w:cs="Times New Roman"/>
          <w:b/>
          <w:sz w:val="24"/>
          <w:szCs w:val="24"/>
        </w:rPr>
        <w:t>в П</w:t>
      </w:r>
      <w:r w:rsidRPr="009D02A2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9D02A2">
        <w:rPr>
          <w:rFonts w:ascii="Times New Roman" w:hAnsi="Times New Roman" w:cs="Times New Roman"/>
          <w:b/>
          <w:sz w:val="24"/>
          <w:szCs w:val="24"/>
        </w:rPr>
        <w:t>индивидуальных достижений по направлению подготовки  42.03.01.«Реклама и связи с общественностью».</w:t>
      </w:r>
    </w:p>
    <w:p w:rsidR="00540CD2" w:rsidRPr="00367ABE" w:rsidRDefault="00540CD2" w:rsidP="00540CD2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367ABE">
        <w:rPr>
          <w:rFonts w:ascii="Times New Roman" w:hAnsi="Times New Roman" w:cs="Times New Roman"/>
          <w:sz w:val="24"/>
          <w:szCs w:val="24"/>
        </w:rPr>
        <w:t xml:space="preserve">. Олимпиада проводится в рамках Всероссийского фестиваля «Дни </w:t>
      </w:r>
      <w:r w:rsidRPr="00367ABE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67ABE">
        <w:rPr>
          <w:rFonts w:ascii="Times New Roman" w:hAnsi="Times New Roman" w:cs="Times New Roman"/>
          <w:sz w:val="24"/>
          <w:szCs w:val="24"/>
        </w:rPr>
        <w:t xml:space="preserve"> в Якутии-2017», который состоится  июне 2017 года в </w:t>
      </w:r>
      <w:proofErr w:type="gramStart"/>
      <w:r w:rsidRPr="00367A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7ABE">
        <w:rPr>
          <w:rFonts w:ascii="Times New Roman" w:hAnsi="Times New Roman" w:cs="Times New Roman"/>
          <w:sz w:val="24"/>
          <w:szCs w:val="24"/>
        </w:rPr>
        <w:t>. Якутске Республики Саха (Якутия).</w:t>
      </w:r>
    </w:p>
    <w:p w:rsidR="00540CD2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367ABE">
        <w:rPr>
          <w:rFonts w:ascii="Times New Roman" w:hAnsi="Times New Roman" w:cs="Times New Roman"/>
          <w:sz w:val="24"/>
          <w:szCs w:val="24"/>
        </w:rPr>
        <w:t xml:space="preserve">Основными целями и задачами Олимпиады является выявление талантливых школьников, способных проявить определенные знания и навыки в сфере рекламы и </w:t>
      </w:r>
      <w:r w:rsidRPr="00367ABE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67ABE">
        <w:rPr>
          <w:rFonts w:ascii="Times New Roman" w:hAnsi="Times New Roman" w:cs="Times New Roman"/>
          <w:sz w:val="24"/>
          <w:szCs w:val="24"/>
        </w:rPr>
        <w:t>, стимулирование  творческой активности учащихся старших классов  и пропаганда научных знаний в области связей с общественностью и рекламы.</w:t>
      </w:r>
    </w:p>
    <w:p w:rsidR="00540CD2" w:rsidRPr="00367ABE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Участниками Олимпиады являются учащиеся средних образовательных учреждений и студенты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</w:p>
    <w:p w:rsidR="00540CD2" w:rsidRPr="00367ABE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 xml:space="preserve">5. Олимпиада предполагает выполнение предложенных творческих заданий. </w:t>
      </w:r>
    </w:p>
    <w:p w:rsidR="00540CD2" w:rsidRPr="00367ABE" w:rsidRDefault="00540CD2" w:rsidP="00540CD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7AB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67ABE">
        <w:rPr>
          <w:rFonts w:ascii="Times New Roman" w:hAnsi="Times New Roman" w:cs="Times New Roman"/>
          <w:b/>
          <w:bCs/>
          <w:sz w:val="24"/>
          <w:szCs w:val="24"/>
        </w:rPr>
        <w:t>. Порядок организации и проведения Олимпиады.</w:t>
      </w:r>
    </w:p>
    <w:p w:rsidR="00540CD2" w:rsidRPr="00367ABE" w:rsidRDefault="00540CD2" w:rsidP="00540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 xml:space="preserve">2.1.    Олимпиада проводится ежегодно (заочно) в  один этап </w:t>
      </w:r>
      <w:r>
        <w:rPr>
          <w:rFonts w:ascii="Times New Roman" w:hAnsi="Times New Roman" w:cs="Times New Roman"/>
          <w:b/>
          <w:sz w:val="24"/>
          <w:szCs w:val="24"/>
        </w:rPr>
        <w:t>с 27</w:t>
      </w:r>
      <w:r w:rsidRPr="00367ABE">
        <w:rPr>
          <w:rFonts w:ascii="Times New Roman" w:hAnsi="Times New Roman" w:cs="Times New Roman"/>
          <w:b/>
          <w:sz w:val="24"/>
          <w:szCs w:val="24"/>
        </w:rPr>
        <w:t xml:space="preserve"> марта 2017 г. по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367ABE">
        <w:rPr>
          <w:rFonts w:ascii="Times New Roman" w:hAnsi="Times New Roman" w:cs="Times New Roman"/>
          <w:b/>
          <w:sz w:val="24"/>
          <w:szCs w:val="24"/>
        </w:rPr>
        <w:t xml:space="preserve"> апреля 2017 г.</w:t>
      </w:r>
    </w:p>
    <w:p w:rsidR="00540CD2" w:rsidRPr="00367ABE" w:rsidRDefault="00540CD2" w:rsidP="0054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   Сроки проверки выполненных заданий и выявление победителя и призеров Олимпиады: с 26 апреля  2017 г. по  07 мая 2017 г.</w:t>
      </w:r>
    </w:p>
    <w:p w:rsidR="00540CD2" w:rsidRPr="00367ABE" w:rsidRDefault="00540CD2" w:rsidP="0054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2.3.    Рассмотрение апелляций на результаты работ не предусматриваются.</w:t>
      </w:r>
    </w:p>
    <w:p w:rsidR="00540CD2" w:rsidRPr="00367ABE" w:rsidRDefault="00540CD2" w:rsidP="0054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67ABE">
        <w:rPr>
          <w:rFonts w:ascii="Times New Roman" w:hAnsi="Times New Roman" w:cs="Times New Roman"/>
          <w:b/>
          <w:bCs/>
          <w:sz w:val="24"/>
          <w:szCs w:val="24"/>
        </w:rPr>
        <w:t>. Организационно-методическое обеспечение Олимпиады.</w:t>
      </w:r>
    </w:p>
    <w:p w:rsidR="00540CD2" w:rsidRPr="00367ABE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3.1.    Состав Оргкомитета формируется из членов профессорско-преподавательского кафедры рекламы и связей с общественностью (</w:t>
      </w:r>
      <w:r w:rsidRPr="00367ABE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67ABE">
        <w:rPr>
          <w:rFonts w:ascii="Times New Roman" w:hAnsi="Times New Roman" w:cs="Times New Roman"/>
          <w:sz w:val="24"/>
          <w:szCs w:val="24"/>
        </w:rPr>
        <w:t>) филоло</w:t>
      </w:r>
      <w:r>
        <w:rPr>
          <w:rFonts w:ascii="Times New Roman" w:hAnsi="Times New Roman" w:cs="Times New Roman"/>
          <w:sz w:val="24"/>
          <w:szCs w:val="24"/>
        </w:rPr>
        <w:t>гического факультета ФГАОУ  В</w:t>
      </w:r>
      <w:r w:rsidRPr="00367ABE">
        <w:rPr>
          <w:rFonts w:ascii="Times New Roman" w:hAnsi="Times New Roman" w:cs="Times New Roman"/>
          <w:sz w:val="24"/>
          <w:szCs w:val="24"/>
        </w:rPr>
        <w:t xml:space="preserve">О  «Северо-Восточного федерального университета им. М.К. </w:t>
      </w:r>
      <w:proofErr w:type="spellStart"/>
      <w:r w:rsidRPr="00367ABE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367ABE">
        <w:rPr>
          <w:rFonts w:ascii="Times New Roman" w:hAnsi="Times New Roman" w:cs="Times New Roman"/>
          <w:sz w:val="24"/>
          <w:szCs w:val="24"/>
        </w:rPr>
        <w:t>»</w:t>
      </w:r>
    </w:p>
    <w:p w:rsidR="00540CD2" w:rsidRPr="00367ABE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3.2.    Оргкомитет Олимпиады решает следующие задачи:</w:t>
      </w:r>
    </w:p>
    <w:p w:rsidR="00540CD2" w:rsidRPr="00367ABE" w:rsidRDefault="00540CD2" w:rsidP="00540CD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       определяет форму проведения Олимпиады;</w:t>
      </w:r>
    </w:p>
    <w:p w:rsidR="00540CD2" w:rsidRPr="00367ABE" w:rsidRDefault="00540CD2" w:rsidP="00540CD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       обеспечивает регистрацию участников Олимпиады;</w:t>
      </w:r>
    </w:p>
    <w:p w:rsidR="00540CD2" w:rsidRPr="00367ABE" w:rsidRDefault="00540CD2" w:rsidP="00540CD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       утверждает состав победителей и призеров Олимпиады (оформляется протоколом);</w:t>
      </w:r>
    </w:p>
    <w:p w:rsidR="00540CD2" w:rsidRPr="00367ABE" w:rsidRDefault="00540CD2" w:rsidP="00540CD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       рассматривает  конфликтные  ситуации,  возникшие  при  проведении Олимпиады;</w:t>
      </w:r>
    </w:p>
    <w:p w:rsidR="00540CD2" w:rsidRPr="00367ABE" w:rsidRDefault="00540CD2" w:rsidP="00540CD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        организует подготовку дипломов и их вручение;</w:t>
      </w:r>
    </w:p>
    <w:p w:rsidR="00540CD2" w:rsidRPr="00367ABE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 xml:space="preserve">3.3.    Оргкомитет формирует методическую комиссию Олимпиады. </w:t>
      </w:r>
    </w:p>
    <w:p w:rsidR="00540CD2" w:rsidRPr="00367ABE" w:rsidRDefault="00540CD2" w:rsidP="00540C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Методическая комиссия решает следующие задачи:</w:t>
      </w:r>
    </w:p>
    <w:p w:rsidR="00540CD2" w:rsidRPr="00367ABE" w:rsidRDefault="00540CD2" w:rsidP="00540CD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lastRenderedPageBreak/>
        <w:t>        разрабатывает тексты заданий для Олимпиады;</w:t>
      </w:r>
    </w:p>
    <w:p w:rsidR="00540CD2" w:rsidRPr="00367ABE" w:rsidRDefault="00540CD2" w:rsidP="00540CD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        вносит предложения по вопросам, связанным с совершенствованием организации проведения и методического обеспечения Олимпиады.</w:t>
      </w:r>
    </w:p>
    <w:p w:rsidR="00540CD2" w:rsidRPr="00367ABE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3.4. Оргкомитет формирует жюри по предметам. Жюри обеспечивает:</w:t>
      </w:r>
    </w:p>
    <w:p w:rsidR="00540CD2" w:rsidRPr="00367ABE" w:rsidRDefault="00540CD2" w:rsidP="00540CD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       проведение Олимпиады;</w:t>
      </w:r>
    </w:p>
    <w:p w:rsidR="00540CD2" w:rsidRPr="00367ABE" w:rsidRDefault="00540CD2" w:rsidP="00540CD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      проводит проверку письменных работ и представляет для утверждения в Оргкомитет список победителей и призеров Олимпиады.</w:t>
      </w:r>
    </w:p>
    <w:p w:rsidR="00540CD2" w:rsidRPr="00367ABE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3.5.    В состав жюри включаются члены профессорско-преподавательского кафедры рекламы и связей с общественностью (</w:t>
      </w:r>
      <w:r w:rsidRPr="00367ABE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67ABE">
        <w:rPr>
          <w:rFonts w:ascii="Times New Roman" w:hAnsi="Times New Roman" w:cs="Times New Roman"/>
          <w:sz w:val="24"/>
          <w:szCs w:val="24"/>
        </w:rPr>
        <w:t xml:space="preserve">) филологического факультета ФГАОУ  ВПО  «Северо-Восточного федерального университета им. М.К. </w:t>
      </w:r>
      <w:proofErr w:type="spellStart"/>
      <w:r w:rsidRPr="00367ABE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367ABE">
        <w:rPr>
          <w:rFonts w:ascii="Times New Roman" w:hAnsi="Times New Roman" w:cs="Times New Roman"/>
          <w:sz w:val="24"/>
          <w:szCs w:val="24"/>
        </w:rPr>
        <w:t>»</w:t>
      </w:r>
    </w:p>
    <w:p w:rsidR="00540CD2" w:rsidRPr="00367ABE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 </w:t>
      </w:r>
      <w:r w:rsidRPr="00367AB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67ABE">
        <w:rPr>
          <w:rFonts w:ascii="Times New Roman" w:hAnsi="Times New Roman" w:cs="Times New Roman"/>
          <w:b/>
          <w:bCs/>
          <w:sz w:val="24"/>
          <w:szCs w:val="24"/>
        </w:rPr>
        <w:t>. Права участников, победителей и призеров Олимпиады.</w:t>
      </w:r>
    </w:p>
    <w:p w:rsidR="00540CD2" w:rsidRPr="00367ABE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4.1.  Победителями и призерами считаются участники Олимпиады,</w:t>
      </w:r>
      <w:r w:rsidRPr="00367ABE">
        <w:rPr>
          <w:rFonts w:ascii="Times New Roman" w:hAnsi="Times New Roman" w:cs="Times New Roman"/>
          <w:sz w:val="24"/>
          <w:szCs w:val="24"/>
        </w:rPr>
        <w:br/>
        <w:t>награжденные дипломами 1, 2 и 3 степени.</w:t>
      </w:r>
    </w:p>
    <w:p w:rsidR="00540CD2" w:rsidRPr="00367ABE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BE">
        <w:rPr>
          <w:rFonts w:ascii="Times New Roman" w:hAnsi="Times New Roman" w:cs="Times New Roman"/>
          <w:sz w:val="24"/>
          <w:szCs w:val="24"/>
        </w:rPr>
        <w:t>4.2.   Победителям и призерам Олимпиады вручаются</w:t>
      </w:r>
      <w:r w:rsidRPr="00367ABE">
        <w:rPr>
          <w:rFonts w:ascii="Times New Roman" w:hAnsi="Times New Roman" w:cs="Times New Roman"/>
          <w:sz w:val="24"/>
          <w:szCs w:val="24"/>
        </w:rPr>
        <w:br/>
        <w:t>дипломы 1, 2 и 3 степени.</w:t>
      </w:r>
    </w:p>
    <w:p w:rsidR="00540CD2" w:rsidRPr="00367ABE" w:rsidRDefault="00540CD2" w:rsidP="00540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ABE">
        <w:rPr>
          <w:rFonts w:ascii="Times New Roman" w:hAnsi="Times New Roman" w:cs="Times New Roman"/>
          <w:b/>
          <w:sz w:val="24"/>
          <w:szCs w:val="24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67ABE">
        <w:rPr>
          <w:rFonts w:ascii="Times New Roman" w:hAnsi="Times New Roman" w:cs="Times New Roman"/>
          <w:b/>
          <w:sz w:val="24"/>
          <w:szCs w:val="24"/>
        </w:rPr>
        <w:t xml:space="preserve">случае поступления на обучение в СВФУ им. </w:t>
      </w:r>
      <w:proofErr w:type="spellStart"/>
      <w:r w:rsidRPr="00367ABE">
        <w:rPr>
          <w:rFonts w:ascii="Times New Roman" w:hAnsi="Times New Roman" w:cs="Times New Roman"/>
          <w:b/>
          <w:sz w:val="24"/>
          <w:szCs w:val="24"/>
        </w:rPr>
        <w:t>М.К.Аммосова</w:t>
      </w:r>
      <w:proofErr w:type="spellEnd"/>
      <w:r w:rsidRPr="00367ABE">
        <w:rPr>
          <w:rFonts w:ascii="Times New Roman" w:hAnsi="Times New Roman" w:cs="Times New Roman"/>
          <w:b/>
          <w:sz w:val="24"/>
          <w:szCs w:val="24"/>
        </w:rPr>
        <w:t xml:space="preserve"> по направлению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Pr="00367ABE">
        <w:rPr>
          <w:rFonts w:ascii="Times New Roman" w:hAnsi="Times New Roman" w:cs="Times New Roman"/>
          <w:b/>
          <w:sz w:val="24"/>
          <w:szCs w:val="24"/>
        </w:rPr>
        <w:t>42.03.01.«Рек</w:t>
      </w:r>
      <w:r>
        <w:rPr>
          <w:rFonts w:ascii="Times New Roman" w:hAnsi="Times New Roman" w:cs="Times New Roman"/>
          <w:b/>
          <w:sz w:val="24"/>
          <w:szCs w:val="24"/>
        </w:rPr>
        <w:t>лама и связи с общественностью» п</w:t>
      </w:r>
      <w:r w:rsidRPr="00367ABE">
        <w:rPr>
          <w:rFonts w:ascii="Times New Roman" w:hAnsi="Times New Roman" w:cs="Times New Roman"/>
          <w:b/>
          <w:sz w:val="24"/>
          <w:szCs w:val="24"/>
        </w:rPr>
        <w:t>обедитель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  <w:r w:rsidRPr="00367ABE">
        <w:rPr>
          <w:rFonts w:ascii="Times New Roman" w:hAnsi="Times New Roman" w:cs="Times New Roman"/>
          <w:b/>
          <w:sz w:val="24"/>
          <w:szCs w:val="24"/>
        </w:rPr>
        <w:t xml:space="preserve"> получает 3 дополнительных  балла</w:t>
      </w:r>
      <w:r w:rsidRPr="009D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ABE">
        <w:rPr>
          <w:rFonts w:ascii="Times New Roman" w:hAnsi="Times New Roman" w:cs="Times New Roman"/>
          <w:b/>
          <w:sz w:val="24"/>
          <w:szCs w:val="24"/>
        </w:rPr>
        <w:t>к имеющимся баллам по результатам ЕГЭ</w:t>
      </w:r>
      <w:r>
        <w:rPr>
          <w:rFonts w:ascii="Times New Roman" w:hAnsi="Times New Roman" w:cs="Times New Roman"/>
          <w:b/>
          <w:sz w:val="24"/>
          <w:szCs w:val="24"/>
        </w:rPr>
        <w:t>, призеры получают 1</w:t>
      </w:r>
      <w:r w:rsidRPr="00367ABE">
        <w:rPr>
          <w:rFonts w:ascii="Times New Roman" w:hAnsi="Times New Roman" w:cs="Times New Roman"/>
          <w:b/>
          <w:sz w:val="24"/>
          <w:szCs w:val="24"/>
        </w:rPr>
        <w:t xml:space="preserve"> дополнительный балл к имеющимся баллам по результатам ЕГЭ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67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CD2" w:rsidRDefault="00540CD2" w:rsidP="00540CD2"/>
    <w:p w:rsidR="00540CD2" w:rsidRPr="00A07E14" w:rsidRDefault="00540CD2" w:rsidP="00540C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1488" w:rsidRDefault="00E71488"/>
    <w:sectPr w:rsidR="00E71488" w:rsidSect="009D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929"/>
    <w:multiLevelType w:val="hybridMultilevel"/>
    <w:tmpl w:val="2D4E4D9C"/>
    <w:lvl w:ilvl="0" w:tplc="BA60A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26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26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67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48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A7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23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A8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AA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4F2E48"/>
    <w:multiLevelType w:val="hybridMultilevel"/>
    <w:tmpl w:val="9D5433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405C26"/>
    <w:multiLevelType w:val="hybridMultilevel"/>
    <w:tmpl w:val="1262BCDE"/>
    <w:lvl w:ilvl="0" w:tplc="6F349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1A0D11"/>
    <w:multiLevelType w:val="hybridMultilevel"/>
    <w:tmpl w:val="02D28992"/>
    <w:lvl w:ilvl="0" w:tplc="0EDE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06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83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8A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07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4A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83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83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A7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FE588C"/>
    <w:multiLevelType w:val="hybridMultilevel"/>
    <w:tmpl w:val="05B2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F47A3"/>
    <w:multiLevelType w:val="hybridMultilevel"/>
    <w:tmpl w:val="9A762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72B27"/>
    <w:multiLevelType w:val="hybridMultilevel"/>
    <w:tmpl w:val="6DB8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D7100"/>
    <w:multiLevelType w:val="hybridMultilevel"/>
    <w:tmpl w:val="99F03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0E87BC3"/>
    <w:multiLevelType w:val="hybridMultilevel"/>
    <w:tmpl w:val="5F909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DB3775"/>
    <w:multiLevelType w:val="hybridMultilevel"/>
    <w:tmpl w:val="731A36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F4D055E"/>
    <w:multiLevelType w:val="hybridMultilevel"/>
    <w:tmpl w:val="6DEC71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CD2"/>
    <w:rsid w:val="00540CD2"/>
    <w:rsid w:val="00E7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540CD2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0CD2"/>
    <w:rPr>
      <w:rFonts w:ascii="Cambria" w:eastAsia="MS Gothic" w:hAnsi="Cambria" w:cs="Times New Roman"/>
      <w:b/>
      <w:bCs/>
      <w:color w:val="4F81BD"/>
      <w:lang w:eastAsia="en-US"/>
    </w:rPr>
  </w:style>
  <w:style w:type="table" w:styleId="a3">
    <w:name w:val="Table Grid"/>
    <w:basedOn w:val="a1"/>
    <w:uiPriority w:val="59"/>
    <w:rsid w:val="00540C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0C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0CD2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540CD2"/>
  </w:style>
  <w:style w:type="character" w:styleId="a6">
    <w:name w:val="Strong"/>
    <w:basedOn w:val="a0"/>
    <w:uiPriority w:val="22"/>
    <w:qFormat/>
    <w:rsid w:val="00540CD2"/>
    <w:rPr>
      <w:b/>
      <w:bCs/>
    </w:rPr>
  </w:style>
  <w:style w:type="paragraph" w:customStyle="1" w:styleId="2">
    <w:name w:val="Стиль2"/>
    <w:basedOn w:val="a"/>
    <w:rsid w:val="00540CD2"/>
    <w:pPr>
      <w:spacing w:after="120" w:line="288" w:lineRule="auto"/>
      <w:ind w:firstLine="851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styleId="a7">
    <w:name w:val="Body Text Indent"/>
    <w:basedOn w:val="a"/>
    <w:link w:val="a8"/>
    <w:rsid w:val="00540C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540CD2"/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1"/>
    <w:rsid w:val="00540C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40CD2"/>
    <w:rPr>
      <w:rFonts w:ascii="Times New Roman" w:eastAsia="Times New Roman" w:hAnsi="Times New Roman" w:cs="Times New Roman"/>
      <w:sz w:val="24"/>
      <w:szCs w:val="24"/>
    </w:rPr>
  </w:style>
  <w:style w:type="paragraph" w:customStyle="1" w:styleId="texthead2">
    <w:name w:val="texthead2"/>
    <w:basedOn w:val="a"/>
    <w:rsid w:val="00540CD2"/>
    <w:pPr>
      <w:spacing w:before="180" w:after="0" w:line="240" w:lineRule="auto"/>
      <w:ind w:left="270" w:right="270"/>
    </w:pPr>
    <w:rPr>
      <w:rFonts w:ascii="Arial" w:eastAsia="Times New Roman" w:hAnsi="Arial" w:cs="Arial"/>
      <w:b/>
      <w:bCs/>
      <w:color w:val="000000"/>
    </w:rPr>
  </w:style>
  <w:style w:type="paragraph" w:styleId="a9">
    <w:name w:val="Normal (Web)"/>
    <w:basedOn w:val="a"/>
    <w:uiPriority w:val="99"/>
    <w:semiHidden/>
    <w:unhideWhenUsed/>
    <w:rsid w:val="00540CD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_prykt@mail.ru" TargetMode="External"/><Relationship Id="rId13" Type="http://schemas.openxmlformats.org/officeDocument/2006/relationships/hyperlink" Target="http://www.socreklam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nnova-n@mail.ru" TargetMode="External"/><Relationship Id="rId12" Type="http://schemas.openxmlformats.org/officeDocument/2006/relationships/hyperlink" Target="https://www.adm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fedra_prykt@mail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soclaboratory.ru/lab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1s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2259</Words>
  <Characters>12877</Characters>
  <Application>Microsoft Office Word</Application>
  <DocSecurity>0</DocSecurity>
  <Lines>107</Lines>
  <Paragraphs>30</Paragraphs>
  <ScaleCrop>false</ScaleCrop>
  <Company>Microsoft</Company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2017-04-04T05:15:00Z</dcterms:created>
  <dcterms:modified xsi:type="dcterms:W3CDTF">2017-04-04T05:16:00Z</dcterms:modified>
</cp:coreProperties>
</file>